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75DBF" w:rsidRDefault="00F75DBF">
      <w:pPr>
        <w:rPr>
          <w:rFonts w:eastAsia="Times New Roman" w:cs="Times New Roman"/>
          <w:b/>
          <w:sz w:val="28"/>
          <w:szCs w:val="28"/>
          <w:lang w:eastAsia="fr-BE"/>
        </w:rPr>
      </w:pPr>
    </w:p>
    <w:p w:rsidR="001B6DBE" w:rsidRPr="00AD299D" w:rsidRDefault="001B6DBE">
      <w:pPr>
        <w:rPr>
          <w:rFonts w:eastAsia="Times New Roman" w:cs="Times New Roman"/>
          <w:b/>
          <w:sz w:val="28"/>
          <w:szCs w:val="28"/>
          <w:lang w:eastAsia="fr-BE"/>
        </w:rPr>
      </w:pPr>
      <w:r w:rsidRPr="00AD299D">
        <w:rPr>
          <w:rFonts w:eastAsia="Times New Roman" w:cs="Times New Roman"/>
          <w:b/>
          <w:sz w:val="28"/>
          <w:szCs w:val="28"/>
          <w:lang w:eastAsia="fr-BE"/>
        </w:rPr>
        <w:t>Mise en situation</w:t>
      </w:r>
    </w:p>
    <w:p w:rsidR="001B6DBE" w:rsidRDefault="00DD4FF5">
      <w:r>
        <w:rPr>
          <w:noProof/>
          <w:lang w:eastAsia="fr-BE"/>
        </w:rPr>
        <w:drawing>
          <wp:anchor distT="0" distB="0" distL="114300" distR="114300" simplePos="0" relativeHeight="251662336" behindDoc="0" locked="0" layoutInCell="1" allowOverlap="1" wp14:anchorId="0199C3D3" wp14:editId="02FA2589">
            <wp:simplePos x="0" y="0"/>
            <wp:positionH relativeFrom="margin">
              <wp:align>right</wp:align>
            </wp:positionH>
            <wp:positionV relativeFrom="paragraph">
              <wp:posOffset>5715</wp:posOffset>
            </wp:positionV>
            <wp:extent cx="2076450" cy="1536065"/>
            <wp:effectExtent l="19050" t="19050" r="19050" b="26035"/>
            <wp:wrapSquare wrapText="bothSides"/>
            <wp:docPr id="5" name="Image 5" descr="https://encrypted-tbn0.gstatic.com/images?q=tbn:ANd9GcTJ5zdNumOEzCPNopiHF7PVSZ9UMPVHZdLQqA59VrU2_qbEqzQnD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encrypted-tbn0.gstatic.com/images?q=tbn:ANd9GcTJ5zdNumOEzCPNopiHF7PVSZ9UMPVHZdLQqA59VrU2_qbEqzQnDQ"/>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76450" cy="1536065"/>
                    </a:xfrm>
                    <a:prstGeom prst="rect">
                      <a:avLst/>
                    </a:prstGeom>
                    <a:noFill/>
                    <a:ln>
                      <a:solidFill>
                        <a:schemeClr val="tx1"/>
                      </a:solidFill>
                    </a:ln>
                  </pic:spPr>
                </pic:pic>
              </a:graphicData>
            </a:graphic>
            <wp14:sizeRelH relativeFrom="margin">
              <wp14:pctWidth>0</wp14:pctWidth>
            </wp14:sizeRelH>
            <wp14:sizeRelV relativeFrom="margin">
              <wp14:pctHeight>0</wp14:pctHeight>
            </wp14:sizeRelV>
          </wp:anchor>
        </w:drawing>
      </w:r>
      <w:r w:rsidR="001B6DBE" w:rsidRPr="00AD299D">
        <w:rPr>
          <w:rFonts w:eastAsia="Times New Roman" w:cs="Times New Roman"/>
          <w:sz w:val="28"/>
          <w:szCs w:val="28"/>
          <w:lang w:eastAsia="fr-BE"/>
        </w:rPr>
        <w:t>Tu travailles pour la société ABS Badges de Bruxelles, qui fabrique notamment des badges en métal utilisés lors de réceptions, colloques, séminaires et autres événements.</w:t>
      </w:r>
      <w:r w:rsidRPr="00DD4FF5">
        <w:t xml:space="preserve"> </w:t>
      </w:r>
    </w:p>
    <w:p w:rsidR="007F0B75" w:rsidRDefault="007F0B75"/>
    <w:p w:rsidR="007F0B75" w:rsidRPr="00AD299D" w:rsidRDefault="007F0B75">
      <w:pPr>
        <w:rPr>
          <w:rFonts w:eastAsia="Times New Roman" w:cs="Times New Roman"/>
          <w:sz w:val="28"/>
          <w:szCs w:val="28"/>
          <w:lang w:eastAsia="fr-BE"/>
        </w:rPr>
      </w:pPr>
    </w:p>
    <w:p w:rsidR="00121510" w:rsidRDefault="000D6D51">
      <w:pPr>
        <w:rPr>
          <w:rFonts w:eastAsia="Times New Roman" w:cs="Times New Roman"/>
          <w:sz w:val="28"/>
          <w:szCs w:val="28"/>
          <w:lang w:eastAsia="fr-BE"/>
        </w:rPr>
      </w:pPr>
      <w:r>
        <w:rPr>
          <w:rFonts w:eastAsia="Times New Roman" w:cs="Times New Roman"/>
          <w:sz w:val="28"/>
          <w:szCs w:val="28"/>
          <w:lang w:eastAsia="fr-BE"/>
        </w:rPr>
        <w:br/>
      </w:r>
      <w:r w:rsidR="00121510">
        <w:rPr>
          <w:rFonts w:eastAsia="Times New Roman" w:cs="Times New Roman"/>
          <w:sz w:val="28"/>
          <w:szCs w:val="28"/>
          <w:lang w:eastAsia="fr-BE"/>
        </w:rPr>
        <w:t>Votre secrétaire commerciale Katia</w:t>
      </w:r>
      <w:r w:rsidR="00AE6067">
        <w:rPr>
          <w:rFonts w:eastAsia="Times New Roman" w:cs="Times New Roman"/>
          <w:sz w:val="28"/>
          <w:szCs w:val="28"/>
          <w:lang w:eastAsia="fr-BE"/>
        </w:rPr>
        <w:t xml:space="preserve"> De </w:t>
      </w:r>
      <w:proofErr w:type="spellStart"/>
      <w:r w:rsidR="00AE6067">
        <w:rPr>
          <w:rFonts w:eastAsia="Times New Roman" w:cs="Times New Roman"/>
          <w:sz w:val="28"/>
          <w:szCs w:val="28"/>
          <w:lang w:eastAsia="fr-BE"/>
        </w:rPr>
        <w:t>Mey</w:t>
      </w:r>
      <w:proofErr w:type="spellEnd"/>
      <w:r w:rsidR="00AE6067">
        <w:rPr>
          <w:rFonts w:eastAsia="Times New Roman" w:cs="Times New Roman"/>
          <w:sz w:val="28"/>
          <w:szCs w:val="28"/>
          <w:lang w:eastAsia="fr-BE"/>
        </w:rPr>
        <w:t xml:space="preserve"> est en congé</w:t>
      </w:r>
      <w:r w:rsidR="00121510">
        <w:rPr>
          <w:rFonts w:eastAsia="Times New Roman" w:cs="Times New Roman"/>
          <w:sz w:val="28"/>
          <w:szCs w:val="28"/>
          <w:lang w:eastAsia="fr-BE"/>
        </w:rPr>
        <w:t xml:space="preserve"> de maternité.</w:t>
      </w:r>
    </w:p>
    <w:p w:rsidR="00121510" w:rsidRDefault="00121510">
      <w:pPr>
        <w:rPr>
          <w:rFonts w:eastAsia="Times New Roman" w:cs="Times New Roman"/>
          <w:sz w:val="28"/>
          <w:szCs w:val="28"/>
          <w:lang w:eastAsia="fr-BE"/>
        </w:rPr>
      </w:pPr>
      <w:r>
        <w:rPr>
          <w:rFonts w:eastAsia="Times New Roman" w:cs="Times New Roman"/>
          <w:sz w:val="28"/>
          <w:szCs w:val="28"/>
          <w:lang w:eastAsia="fr-BE"/>
        </w:rPr>
        <w:t>Avant de partir, elle t’a laissé un</w:t>
      </w:r>
      <w:r w:rsidR="00AF4E25">
        <w:rPr>
          <w:rFonts w:eastAsia="Times New Roman" w:cs="Times New Roman"/>
          <w:sz w:val="28"/>
          <w:szCs w:val="28"/>
          <w:lang w:eastAsia="fr-BE"/>
        </w:rPr>
        <w:t>e note</w:t>
      </w:r>
      <w:r>
        <w:rPr>
          <w:rFonts w:eastAsia="Times New Roman" w:cs="Times New Roman"/>
          <w:sz w:val="28"/>
          <w:szCs w:val="28"/>
          <w:lang w:eastAsia="fr-BE"/>
        </w:rPr>
        <w:t xml:space="preserve"> expliquant comment tu devras classer les documents commerciaux d’avant-vente pendant son absence :</w:t>
      </w:r>
    </w:p>
    <w:p w:rsidR="00121510" w:rsidRPr="000D6D51" w:rsidRDefault="00121510">
      <w:pPr>
        <w:rPr>
          <w:rFonts w:eastAsia="Times New Roman" w:cs="Times New Roman"/>
          <w:i/>
          <w:sz w:val="28"/>
          <w:szCs w:val="28"/>
          <w:lang w:eastAsia="fr-BE"/>
        </w:rPr>
      </w:pPr>
      <w:r w:rsidRPr="000D6D51">
        <w:rPr>
          <w:rFonts w:eastAsia="Times New Roman" w:cs="Times New Roman"/>
          <w:i/>
          <w:sz w:val="28"/>
          <w:szCs w:val="28"/>
          <w:lang w:eastAsia="fr-BE"/>
        </w:rPr>
        <w:t>« Il y a trois sortes de documents commerciaux d’avant-vente</w:t>
      </w:r>
      <w:r w:rsidR="006D03C0" w:rsidRPr="000D6D51">
        <w:rPr>
          <w:rFonts w:eastAsia="Times New Roman" w:cs="Times New Roman"/>
          <w:i/>
          <w:sz w:val="28"/>
          <w:szCs w:val="28"/>
          <w:lang w:eastAsia="fr-BE"/>
        </w:rPr>
        <w:t>, qu’il faut classer</w:t>
      </w:r>
      <w:r w:rsidR="008944A9" w:rsidRPr="000D6D51">
        <w:rPr>
          <w:rFonts w:eastAsia="Times New Roman" w:cs="Times New Roman"/>
          <w:i/>
          <w:sz w:val="28"/>
          <w:szCs w:val="28"/>
          <w:lang w:eastAsia="fr-BE"/>
        </w:rPr>
        <w:t xml:space="preserve"> dans un dossier</w:t>
      </w:r>
      <w:r w:rsidR="006D03C0" w:rsidRPr="000D6D51">
        <w:rPr>
          <w:rFonts w:eastAsia="Times New Roman" w:cs="Times New Roman"/>
          <w:i/>
          <w:sz w:val="28"/>
          <w:szCs w:val="28"/>
          <w:lang w:eastAsia="fr-BE"/>
        </w:rPr>
        <w:t xml:space="preserve"> comme ceci</w:t>
      </w:r>
      <w:r w:rsidRPr="000D6D51">
        <w:rPr>
          <w:rFonts w:eastAsia="Times New Roman" w:cs="Times New Roman"/>
          <w:i/>
          <w:sz w:val="28"/>
          <w:szCs w:val="28"/>
          <w:lang w:eastAsia="fr-BE"/>
        </w:rPr>
        <w:t xml:space="preserve"> : </w:t>
      </w:r>
    </w:p>
    <w:p w:rsidR="00121510" w:rsidRPr="000D6D51" w:rsidRDefault="00121510" w:rsidP="000D6D51">
      <w:pPr>
        <w:pStyle w:val="Paragraphedeliste"/>
        <w:numPr>
          <w:ilvl w:val="0"/>
          <w:numId w:val="4"/>
        </w:numPr>
        <w:rPr>
          <w:rFonts w:eastAsia="Times New Roman" w:cs="Times New Roman"/>
          <w:i/>
          <w:sz w:val="28"/>
          <w:szCs w:val="28"/>
          <w:lang w:eastAsia="fr-BE"/>
        </w:rPr>
      </w:pPr>
      <w:r w:rsidRPr="000D6D51">
        <w:rPr>
          <w:rFonts w:eastAsia="Times New Roman" w:cs="Times New Roman"/>
          <w:i/>
          <w:sz w:val="28"/>
          <w:szCs w:val="28"/>
          <w:lang w:eastAsia="fr-BE"/>
        </w:rPr>
        <w:t xml:space="preserve">Les </w:t>
      </w:r>
      <w:r w:rsidR="006E4AAD" w:rsidRPr="000D6D51">
        <w:rPr>
          <w:rFonts w:eastAsia="Times New Roman" w:cs="Times New Roman"/>
          <w:i/>
          <w:sz w:val="28"/>
          <w:szCs w:val="28"/>
          <w:u w:val="single"/>
          <w:lang w:eastAsia="fr-BE"/>
        </w:rPr>
        <w:t>a</w:t>
      </w:r>
      <w:r w:rsidRPr="000D6D51">
        <w:rPr>
          <w:rFonts w:eastAsia="Times New Roman" w:cs="Times New Roman"/>
          <w:i/>
          <w:sz w:val="28"/>
          <w:szCs w:val="28"/>
          <w:u w:val="single"/>
          <w:lang w:eastAsia="fr-BE"/>
        </w:rPr>
        <w:t>ppels d’</w:t>
      </w:r>
      <w:r w:rsidR="006E4AAD" w:rsidRPr="000D6D51">
        <w:rPr>
          <w:rFonts w:eastAsia="Times New Roman" w:cs="Times New Roman"/>
          <w:i/>
          <w:sz w:val="28"/>
          <w:szCs w:val="28"/>
          <w:u w:val="single"/>
          <w:lang w:eastAsia="fr-BE"/>
        </w:rPr>
        <w:t>offre ou d</w:t>
      </w:r>
      <w:r w:rsidRPr="000D6D51">
        <w:rPr>
          <w:rFonts w:eastAsia="Times New Roman" w:cs="Times New Roman"/>
          <w:i/>
          <w:sz w:val="28"/>
          <w:szCs w:val="28"/>
          <w:u w:val="single"/>
          <w:lang w:eastAsia="fr-BE"/>
        </w:rPr>
        <w:t>emandes de devis</w:t>
      </w:r>
      <w:r w:rsidRPr="000D6D51">
        <w:rPr>
          <w:rFonts w:eastAsia="Times New Roman" w:cs="Times New Roman"/>
          <w:i/>
          <w:sz w:val="28"/>
          <w:szCs w:val="28"/>
          <w:lang w:eastAsia="fr-BE"/>
        </w:rPr>
        <w:t xml:space="preserve">, qui proviennent des clients. </w:t>
      </w:r>
      <w:r w:rsidR="008944A9" w:rsidRPr="000D6D51">
        <w:rPr>
          <w:rFonts w:eastAsia="Times New Roman" w:cs="Times New Roman"/>
          <w:i/>
          <w:sz w:val="28"/>
          <w:szCs w:val="28"/>
          <w:lang w:eastAsia="fr-BE"/>
        </w:rPr>
        <w:br/>
      </w:r>
      <w:r w:rsidR="006E4AAD" w:rsidRPr="000D6D51">
        <w:rPr>
          <w:rFonts w:eastAsia="Times New Roman" w:cs="Times New Roman"/>
          <w:i/>
          <w:sz w:val="28"/>
          <w:szCs w:val="28"/>
          <w:lang w:eastAsia="fr-BE"/>
        </w:rPr>
        <w:t>Les devis et offres</w:t>
      </w:r>
      <w:r w:rsidRPr="000D6D51">
        <w:rPr>
          <w:rFonts w:eastAsia="Times New Roman" w:cs="Times New Roman"/>
          <w:i/>
          <w:sz w:val="28"/>
          <w:szCs w:val="28"/>
          <w:lang w:eastAsia="fr-BE"/>
        </w:rPr>
        <w:t xml:space="preserve"> doivent être regroupés </w:t>
      </w:r>
      <w:r w:rsidR="006E4AAD" w:rsidRPr="000D6D51">
        <w:rPr>
          <w:rFonts w:eastAsia="Times New Roman" w:cs="Times New Roman"/>
          <w:i/>
          <w:sz w:val="28"/>
          <w:szCs w:val="28"/>
          <w:lang w:eastAsia="fr-BE"/>
        </w:rPr>
        <w:t xml:space="preserve">tous </w:t>
      </w:r>
      <w:r w:rsidRPr="000D6D51">
        <w:rPr>
          <w:rFonts w:eastAsia="Times New Roman" w:cs="Times New Roman"/>
          <w:i/>
          <w:sz w:val="28"/>
          <w:szCs w:val="28"/>
          <w:lang w:eastAsia="fr-BE"/>
        </w:rPr>
        <w:t>ensemble</w:t>
      </w:r>
      <w:r w:rsidR="006E4AAD" w:rsidRPr="000D6D51">
        <w:rPr>
          <w:rFonts w:eastAsia="Times New Roman" w:cs="Times New Roman"/>
          <w:i/>
          <w:sz w:val="28"/>
          <w:szCs w:val="28"/>
          <w:lang w:eastAsia="fr-BE"/>
        </w:rPr>
        <w:t xml:space="preserve"> (tous les clients confondus)</w:t>
      </w:r>
      <w:r w:rsidRPr="000D6D51">
        <w:rPr>
          <w:rFonts w:eastAsia="Times New Roman" w:cs="Times New Roman"/>
          <w:i/>
          <w:sz w:val="28"/>
          <w:szCs w:val="28"/>
          <w:lang w:eastAsia="fr-BE"/>
        </w:rPr>
        <w:t xml:space="preserve"> et classés en séquence chronologique décroissante par date de la lettre, telle qu’elle a été indiquée par le client. Si jamais la date n’est pas indiquée par le client sur la lettre, il faut utiliser la date de réception que je mets au tampon sur chaque document à l’entrée.</w:t>
      </w:r>
      <w:r w:rsidR="006E4AAD" w:rsidRPr="000D6D51">
        <w:rPr>
          <w:rFonts w:eastAsia="Times New Roman" w:cs="Times New Roman"/>
          <w:i/>
          <w:sz w:val="28"/>
          <w:szCs w:val="28"/>
          <w:lang w:eastAsia="fr-BE"/>
        </w:rPr>
        <w:t xml:space="preserve"> Si plusieurs demandes de prix arrivent le même jour, je les classe alphabétiquement par nom de client, de </w:t>
      </w:r>
      <w:r w:rsidR="000D6D51">
        <w:rPr>
          <w:rFonts w:eastAsia="Times New Roman" w:cs="Times New Roman"/>
          <w:i/>
          <w:sz w:val="28"/>
          <w:szCs w:val="28"/>
          <w:lang w:eastAsia="fr-BE"/>
        </w:rPr>
        <w:br/>
      </w:r>
      <w:r w:rsidR="006E4AAD" w:rsidRPr="000D6D51">
        <w:rPr>
          <w:rFonts w:eastAsia="Times New Roman" w:cs="Times New Roman"/>
          <w:i/>
          <w:sz w:val="28"/>
          <w:szCs w:val="28"/>
          <w:lang w:eastAsia="fr-BE"/>
        </w:rPr>
        <w:t>A à Z.</w:t>
      </w:r>
    </w:p>
    <w:p w:rsidR="00121510" w:rsidRPr="000D6D51" w:rsidRDefault="006E4AAD" w:rsidP="000D6D51">
      <w:pPr>
        <w:pStyle w:val="Paragraphedeliste"/>
        <w:numPr>
          <w:ilvl w:val="0"/>
          <w:numId w:val="4"/>
        </w:numPr>
        <w:rPr>
          <w:rFonts w:eastAsia="Times New Roman" w:cs="Times New Roman"/>
          <w:i/>
          <w:sz w:val="28"/>
          <w:szCs w:val="28"/>
          <w:lang w:eastAsia="fr-BE"/>
        </w:rPr>
      </w:pPr>
      <w:r w:rsidRPr="000D6D51">
        <w:rPr>
          <w:rFonts w:eastAsia="Times New Roman" w:cs="Times New Roman"/>
          <w:i/>
          <w:sz w:val="28"/>
          <w:szCs w:val="28"/>
          <w:lang w:eastAsia="fr-BE"/>
        </w:rPr>
        <w:t>La copie de chacune de n</w:t>
      </w:r>
      <w:r w:rsidR="00121510" w:rsidRPr="000D6D51">
        <w:rPr>
          <w:rFonts w:eastAsia="Times New Roman" w:cs="Times New Roman"/>
          <w:i/>
          <w:sz w:val="28"/>
          <w:szCs w:val="28"/>
          <w:lang w:eastAsia="fr-BE"/>
        </w:rPr>
        <w:t xml:space="preserve">os </w:t>
      </w:r>
      <w:r w:rsidR="00121510" w:rsidRPr="000D6D51">
        <w:rPr>
          <w:rFonts w:eastAsia="Times New Roman" w:cs="Times New Roman"/>
          <w:i/>
          <w:sz w:val="28"/>
          <w:szCs w:val="28"/>
          <w:u w:val="single"/>
          <w:lang w:eastAsia="fr-BE"/>
        </w:rPr>
        <w:t xml:space="preserve">offres </w:t>
      </w:r>
      <w:r w:rsidRPr="000D6D51">
        <w:rPr>
          <w:rFonts w:eastAsia="Times New Roman" w:cs="Times New Roman"/>
          <w:i/>
          <w:sz w:val="28"/>
          <w:szCs w:val="28"/>
          <w:u w:val="single"/>
          <w:lang w:eastAsia="fr-BE"/>
        </w:rPr>
        <w:t>ou</w:t>
      </w:r>
      <w:r w:rsidR="00121510" w:rsidRPr="000D6D51">
        <w:rPr>
          <w:rFonts w:eastAsia="Times New Roman" w:cs="Times New Roman"/>
          <w:i/>
          <w:sz w:val="28"/>
          <w:szCs w:val="28"/>
          <w:u w:val="single"/>
          <w:lang w:eastAsia="fr-BE"/>
        </w:rPr>
        <w:t xml:space="preserve"> devis</w:t>
      </w:r>
      <w:r w:rsidR="00121510" w:rsidRPr="000D6D51">
        <w:rPr>
          <w:rFonts w:eastAsia="Times New Roman" w:cs="Times New Roman"/>
          <w:i/>
          <w:sz w:val="28"/>
          <w:szCs w:val="28"/>
          <w:lang w:eastAsia="fr-BE"/>
        </w:rPr>
        <w:t xml:space="preserve">, que l’on envoie aux clients. </w:t>
      </w:r>
      <w:r w:rsidR="00AF4E25">
        <w:rPr>
          <w:rFonts w:eastAsia="Times New Roman" w:cs="Times New Roman"/>
          <w:i/>
          <w:sz w:val="28"/>
          <w:szCs w:val="28"/>
          <w:lang w:eastAsia="fr-BE"/>
        </w:rPr>
        <w:br/>
        <w:t>Je fais une copie de chaque offre ou devis que nous envoyons aux clients.</w:t>
      </w:r>
      <w:r w:rsidR="00AF4E25">
        <w:rPr>
          <w:rFonts w:eastAsia="Times New Roman" w:cs="Times New Roman"/>
          <w:i/>
          <w:sz w:val="28"/>
          <w:szCs w:val="28"/>
          <w:lang w:eastAsia="fr-BE"/>
        </w:rPr>
        <w:br/>
        <w:t>Ces copies de documents</w:t>
      </w:r>
      <w:r w:rsidR="00121510" w:rsidRPr="000D6D51">
        <w:rPr>
          <w:rFonts w:eastAsia="Times New Roman" w:cs="Times New Roman"/>
          <w:i/>
          <w:sz w:val="28"/>
          <w:szCs w:val="28"/>
          <w:lang w:eastAsia="fr-BE"/>
        </w:rPr>
        <w:t xml:space="preserve"> doivent aussi être regroupé</w:t>
      </w:r>
      <w:r w:rsidR="00AF4E25">
        <w:rPr>
          <w:rFonts w:eastAsia="Times New Roman" w:cs="Times New Roman"/>
          <w:i/>
          <w:sz w:val="28"/>
          <w:szCs w:val="28"/>
          <w:lang w:eastAsia="fr-BE"/>
        </w:rPr>
        <w:t>e</w:t>
      </w:r>
      <w:r w:rsidR="00121510" w:rsidRPr="000D6D51">
        <w:rPr>
          <w:rFonts w:eastAsia="Times New Roman" w:cs="Times New Roman"/>
          <w:i/>
          <w:sz w:val="28"/>
          <w:szCs w:val="28"/>
          <w:lang w:eastAsia="fr-BE"/>
        </w:rPr>
        <w:t xml:space="preserve">s </w:t>
      </w:r>
      <w:r w:rsidRPr="000D6D51">
        <w:rPr>
          <w:rFonts w:eastAsia="Times New Roman" w:cs="Times New Roman"/>
          <w:i/>
          <w:sz w:val="28"/>
          <w:szCs w:val="28"/>
          <w:lang w:eastAsia="fr-BE"/>
        </w:rPr>
        <w:t>ensemble, et classé</w:t>
      </w:r>
      <w:r w:rsidR="00AF4E25">
        <w:rPr>
          <w:rFonts w:eastAsia="Times New Roman" w:cs="Times New Roman"/>
          <w:i/>
          <w:sz w:val="28"/>
          <w:szCs w:val="28"/>
          <w:lang w:eastAsia="fr-BE"/>
        </w:rPr>
        <w:t>e</w:t>
      </w:r>
      <w:r w:rsidRPr="000D6D51">
        <w:rPr>
          <w:rFonts w:eastAsia="Times New Roman" w:cs="Times New Roman"/>
          <w:i/>
          <w:sz w:val="28"/>
          <w:szCs w:val="28"/>
          <w:lang w:eastAsia="fr-BE"/>
        </w:rPr>
        <w:t>s en</w:t>
      </w:r>
      <w:r w:rsidR="00121510" w:rsidRPr="000D6D51">
        <w:rPr>
          <w:rFonts w:eastAsia="Times New Roman" w:cs="Times New Roman"/>
          <w:i/>
          <w:sz w:val="28"/>
          <w:szCs w:val="28"/>
          <w:lang w:eastAsia="fr-BE"/>
        </w:rPr>
        <w:t xml:space="preserve"> séquence chronologique décroissante, en utilisant la </w:t>
      </w:r>
      <w:r w:rsidRPr="000D6D51">
        <w:rPr>
          <w:rFonts w:eastAsia="Times New Roman" w:cs="Times New Roman"/>
          <w:i/>
          <w:sz w:val="28"/>
          <w:szCs w:val="28"/>
          <w:lang w:eastAsia="fr-BE"/>
        </w:rPr>
        <w:t>date d’expédition que je mets au tampon sur chaque document qui sort. Si on envoie plusieurs offres le même jour, je classe ces offres en ordre alphabétique croissant en fonction du nom du client.</w:t>
      </w:r>
    </w:p>
    <w:p w:rsidR="006E4AAD" w:rsidRPr="000D6D51" w:rsidRDefault="006E4AAD" w:rsidP="000D6D51">
      <w:pPr>
        <w:pStyle w:val="Paragraphedeliste"/>
        <w:numPr>
          <w:ilvl w:val="0"/>
          <w:numId w:val="4"/>
        </w:numPr>
        <w:rPr>
          <w:rFonts w:eastAsia="Times New Roman" w:cs="Times New Roman"/>
          <w:i/>
          <w:sz w:val="28"/>
          <w:szCs w:val="28"/>
          <w:lang w:eastAsia="fr-BE"/>
        </w:rPr>
      </w:pPr>
      <w:r w:rsidRPr="000D6D51">
        <w:rPr>
          <w:rFonts w:eastAsia="Times New Roman" w:cs="Times New Roman"/>
          <w:i/>
          <w:sz w:val="28"/>
          <w:szCs w:val="28"/>
          <w:lang w:eastAsia="fr-BE"/>
        </w:rPr>
        <w:t xml:space="preserve">Les </w:t>
      </w:r>
      <w:r w:rsidRPr="000D6D51">
        <w:rPr>
          <w:rFonts w:eastAsia="Times New Roman" w:cs="Times New Roman"/>
          <w:i/>
          <w:sz w:val="28"/>
          <w:szCs w:val="28"/>
          <w:u w:val="single"/>
          <w:lang w:eastAsia="fr-BE"/>
        </w:rPr>
        <w:t>commandes des clients</w:t>
      </w:r>
      <w:r w:rsidRPr="000D6D51">
        <w:rPr>
          <w:rFonts w:eastAsia="Times New Roman" w:cs="Times New Roman"/>
          <w:i/>
          <w:sz w:val="28"/>
          <w:szCs w:val="28"/>
          <w:lang w:eastAsia="fr-BE"/>
        </w:rPr>
        <w:t xml:space="preserve">. Elles doivent aussi être regroupées toutes ensemble, </w:t>
      </w:r>
      <w:r w:rsidR="006D03C0" w:rsidRPr="000D6D51">
        <w:rPr>
          <w:rFonts w:eastAsia="Times New Roman" w:cs="Times New Roman"/>
          <w:i/>
          <w:sz w:val="28"/>
          <w:szCs w:val="28"/>
          <w:lang w:eastAsia="fr-BE"/>
        </w:rPr>
        <w:t>par date de la commande telle qu’indiquée par le client et en séquence chronologique décroissante.</w:t>
      </w:r>
      <w:r w:rsidR="00AF4E25">
        <w:rPr>
          <w:rFonts w:eastAsia="Times New Roman" w:cs="Times New Roman"/>
          <w:i/>
          <w:sz w:val="28"/>
          <w:szCs w:val="28"/>
          <w:lang w:eastAsia="fr-BE"/>
        </w:rPr>
        <w:t xml:space="preserve"> </w:t>
      </w:r>
      <w:r w:rsidR="00AF4E25" w:rsidRPr="00AF4E25">
        <w:rPr>
          <w:rFonts w:eastAsia="Times New Roman" w:cs="Times New Roman"/>
          <w:sz w:val="28"/>
          <w:szCs w:val="28"/>
          <w:lang w:eastAsia="fr-BE"/>
        </w:rPr>
        <w:t>»</w:t>
      </w:r>
    </w:p>
    <w:p w:rsidR="00AF4E25" w:rsidRDefault="00AF4E25" w:rsidP="008944A9">
      <w:pPr>
        <w:rPr>
          <w:rFonts w:eastAsia="Times New Roman" w:cs="Times New Roman"/>
          <w:sz w:val="28"/>
          <w:szCs w:val="28"/>
          <w:lang w:eastAsia="fr-BE"/>
        </w:rPr>
      </w:pPr>
      <w:r>
        <w:rPr>
          <w:rFonts w:eastAsia="Times New Roman" w:cs="Times New Roman"/>
          <w:i/>
          <w:sz w:val="28"/>
          <w:szCs w:val="28"/>
          <w:lang w:eastAsia="fr-BE"/>
        </w:rPr>
        <w:lastRenderedPageBreak/>
        <w:br/>
      </w:r>
      <w:r>
        <w:rPr>
          <w:rFonts w:eastAsia="Times New Roman" w:cs="Times New Roman"/>
          <w:sz w:val="28"/>
          <w:szCs w:val="28"/>
          <w:lang w:eastAsia="fr-BE"/>
        </w:rPr>
        <w:t>(</w:t>
      </w:r>
      <w:proofErr w:type="gramStart"/>
      <w:r>
        <w:rPr>
          <w:rFonts w:eastAsia="Times New Roman" w:cs="Times New Roman"/>
          <w:sz w:val="28"/>
          <w:szCs w:val="28"/>
          <w:lang w:eastAsia="fr-BE"/>
        </w:rPr>
        <w:t>suite</w:t>
      </w:r>
      <w:proofErr w:type="gramEnd"/>
      <w:r>
        <w:rPr>
          <w:rFonts w:eastAsia="Times New Roman" w:cs="Times New Roman"/>
          <w:sz w:val="28"/>
          <w:szCs w:val="28"/>
          <w:lang w:eastAsia="fr-BE"/>
        </w:rPr>
        <w:t xml:space="preserve">) </w:t>
      </w:r>
    </w:p>
    <w:p w:rsidR="008944A9" w:rsidRPr="000D6D51" w:rsidRDefault="00AF4E25" w:rsidP="008944A9">
      <w:pPr>
        <w:rPr>
          <w:rFonts w:eastAsia="Times New Roman" w:cs="Times New Roman"/>
          <w:i/>
          <w:sz w:val="28"/>
          <w:szCs w:val="28"/>
          <w:lang w:eastAsia="fr-BE"/>
        </w:rPr>
      </w:pPr>
      <w:r w:rsidRPr="00AF4E25">
        <w:rPr>
          <w:rFonts w:eastAsia="Times New Roman" w:cs="Times New Roman"/>
          <w:sz w:val="28"/>
          <w:szCs w:val="28"/>
          <w:lang w:eastAsia="fr-BE"/>
        </w:rPr>
        <w:t>«</w:t>
      </w:r>
      <w:r>
        <w:rPr>
          <w:rFonts w:eastAsia="Times New Roman" w:cs="Times New Roman"/>
          <w:i/>
          <w:sz w:val="28"/>
          <w:szCs w:val="28"/>
          <w:lang w:eastAsia="fr-BE"/>
        </w:rPr>
        <w:t> </w:t>
      </w:r>
      <w:r w:rsidR="008944A9" w:rsidRPr="000D6D51">
        <w:rPr>
          <w:rFonts w:eastAsia="Times New Roman" w:cs="Times New Roman"/>
          <w:i/>
          <w:sz w:val="28"/>
          <w:szCs w:val="28"/>
          <w:lang w:eastAsia="fr-BE"/>
        </w:rPr>
        <w:t xml:space="preserve">Entre les différentes parties principales du dossier, je mets un intercalaire de couleur pour pouvoir </w:t>
      </w:r>
      <w:r w:rsidR="00AE6067">
        <w:rPr>
          <w:rFonts w:eastAsia="Times New Roman" w:cs="Times New Roman"/>
          <w:i/>
          <w:sz w:val="28"/>
          <w:szCs w:val="28"/>
          <w:lang w:eastAsia="fr-BE"/>
        </w:rPr>
        <w:t xml:space="preserve">effectuer mes </w:t>
      </w:r>
      <w:r w:rsidR="008944A9" w:rsidRPr="000D6D51">
        <w:rPr>
          <w:rFonts w:eastAsia="Times New Roman" w:cs="Times New Roman"/>
          <w:i/>
          <w:sz w:val="28"/>
          <w:szCs w:val="28"/>
          <w:lang w:eastAsia="fr-BE"/>
        </w:rPr>
        <w:t>rech</w:t>
      </w:r>
      <w:r w:rsidR="00AE6067">
        <w:rPr>
          <w:rFonts w:eastAsia="Times New Roman" w:cs="Times New Roman"/>
          <w:i/>
          <w:sz w:val="28"/>
          <w:szCs w:val="28"/>
          <w:lang w:eastAsia="fr-BE"/>
        </w:rPr>
        <w:t>erches</w:t>
      </w:r>
      <w:r w:rsidR="008944A9" w:rsidRPr="000D6D51">
        <w:rPr>
          <w:rFonts w:eastAsia="Times New Roman" w:cs="Times New Roman"/>
          <w:i/>
          <w:sz w:val="28"/>
          <w:szCs w:val="28"/>
          <w:lang w:eastAsia="fr-BE"/>
        </w:rPr>
        <w:t xml:space="preserve"> facilement</w:t>
      </w:r>
      <w:r w:rsidR="000D6D51" w:rsidRPr="000D6D51">
        <w:rPr>
          <w:rFonts w:eastAsia="Times New Roman" w:cs="Times New Roman"/>
          <w:i/>
          <w:sz w:val="28"/>
          <w:szCs w:val="28"/>
          <w:lang w:eastAsia="fr-BE"/>
        </w:rPr>
        <w:t>. J’</w:t>
      </w:r>
      <w:r>
        <w:rPr>
          <w:rFonts w:eastAsia="Times New Roman" w:cs="Times New Roman"/>
          <w:i/>
          <w:sz w:val="28"/>
          <w:szCs w:val="28"/>
          <w:lang w:eastAsia="fr-BE"/>
        </w:rPr>
        <w:t>indique en haut à droite sur</w:t>
      </w:r>
      <w:r w:rsidR="000D6D51" w:rsidRPr="000D6D51">
        <w:rPr>
          <w:rFonts w:eastAsia="Times New Roman" w:cs="Times New Roman"/>
          <w:i/>
          <w:sz w:val="28"/>
          <w:szCs w:val="28"/>
          <w:lang w:eastAsia="fr-BE"/>
        </w:rPr>
        <w:t xml:space="preserve"> chaque feuille intercalaire, le type des documents qui sont classés juste après</w:t>
      </w:r>
      <w:r w:rsidR="008944A9" w:rsidRPr="000D6D51">
        <w:rPr>
          <w:rFonts w:eastAsia="Times New Roman" w:cs="Times New Roman"/>
          <w:i/>
          <w:sz w:val="28"/>
          <w:szCs w:val="28"/>
          <w:lang w:eastAsia="fr-BE"/>
        </w:rPr>
        <w:t xml:space="preserve">. </w:t>
      </w:r>
      <w:r w:rsidR="000D6D51" w:rsidRPr="000D6D51">
        <w:rPr>
          <w:rFonts w:eastAsia="Times New Roman" w:cs="Times New Roman"/>
          <w:i/>
          <w:sz w:val="28"/>
          <w:szCs w:val="28"/>
          <w:lang w:eastAsia="fr-BE"/>
        </w:rPr>
        <w:t>S</w:t>
      </w:r>
      <w:r w:rsidR="008944A9" w:rsidRPr="000D6D51">
        <w:rPr>
          <w:rFonts w:eastAsia="Times New Roman" w:cs="Times New Roman"/>
          <w:i/>
          <w:sz w:val="28"/>
          <w:szCs w:val="28"/>
          <w:lang w:eastAsia="fr-BE"/>
        </w:rPr>
        <w:t>u</w:t>
      </w:r>
      <w:r w:rsidR="00AE6067">
        <w:rPr>
          <w:rFonts w:eastAsia="Times New Roman" w:cs="Times New Roman"/>
          <w:i/>
          <w:sz w:val="28"/>
          <w:szCs w:val="28"/>
          <w:lang w:eastAsia="fr-BE"/>
        </w:rPr>
        <w:t>r la tranche</w:t>
      </w:r>
      <w:r w:rsidR="008944A9" w:rsidRPr="000D6D51">
        <w:rPr>
          <w:rFonts w:eastAsia="Times New Roman" w:cs="Times New Roman"/>
          <w:i/>
          <w:sz w:val="28"/>
          <w:szCs w:val="28"/>
          <w:lang w:eastAsia="fr-BE"/>
        </w:rPr>
        <w:t xml:space="preserve"> </w:t>
      </w:r>
      <w:r w:rsidR="00AE6067">
        <w:rPr>
          <w:rFonts w:eastAsia="Times New Roman" w:cs="Times New Roman"/>
          <w:i/>
          <w:sz w:val="28"/>
          <w:szCs w:val="28"/>
          <w:lang w:eastAsia="fr-BE"/>
        </w:rPr>
        <w:t xml:space="preserve">de </w:t>
      </w:r>
      <w:r w:rsidR="008944A9" w:rsidRPr="000D6D51">
        <w:rPr>
          <w:rFonts w:eastAsia="Times New Roman" w:cs="Times New Roman"/>
          <w:i/>
          <w:sz w:val="28"/>
          <w:szCs w:val="28"/>
          <w:lang w:eastAsia="fr-BE"/>
        </w:rPr>
        <w:t>chaque intercalaire</w:t>
      </w:r>
      <w:r w:rsidR="00AE6067">
        <w:rPr>
          <w:rFonts w:eastAsia="Times New Roman" w:cs="Times New Roman"/>
          <w:i/>
          <w:sz w:val="28"/>
          <w:szCs w:val="28"/>
          <w:lang w:eastAsia="fr-BE"/>
        </w:rPr>
        <w:t>, à droite,</w:t>
      </w:r>
      <w:r w:rsidR="008944A9" w:rsidRPr="000D6D51">
        <w:rPr>
          <w:rFonts w:eastAsia="Times New Roman" w:cs="Times New Roman"/>
          <w:i/>
          <w:sz w:val="28"/>
          <w:szCs w:val="28"/>
          <w:lang w:eastAsia="fr-BE"/>
        </w:rPr>
        <w:t xml:space="preserve"> je mets </w:t>
      </w:r>
      <w:r w:rsidR="000D6D51" w:rsidRPr="000D6D51">
        <w:rPr>
          <w:rFonts w:eastAsia="Times New Roman" w:cs="Times New Roman"/>
          <w:i/>
          <w:sz w:val="28"/>
          <w:szCs w:val="28"/>
          <w:lang w:eastAsia="fr-BE"/>
        </w:rPr>
        <w:t xml:space="preserve">aussi </w:t>
      </w:r>
      <w:r w:rsidR="008944A9" w:rsidRPr="000D6D51">
        <w:rPr>
          <w:rFonts w:eastAsia="Times New Roman" w:cs="Times New Roman"/>
          <w:i/>
          <w:sz w:val="28"/>
          <w:szCs w:val="28"/>
          <w:lang w:eastAsia="fr-BE"/>
        </w:rPr>
        <w:t xml:space="preserve">un onglet avec un numéro </w:t>
      </w:r>
      <w:r w:rsidR="00922EF7">
        <w:rPr>
          <w:rFonts w:eastAsia="Times New Roman" w:cs="Times New Roman"/>
          <w:i/>
          <w:sz w:val="28"/>
          <w:szCs w:val="28"/>
          <w:lang w:eastAsia="fr-BE"/>
        </w:rPr>
        <w:br/>
      </w:r>
      <w:r w:rsidR="008944A9" w:rsidRPr="000D6D51">
        <w:rPr>
          <w:rFonts w:eastAsia="Times New Roman" w:cs="Times New Roman"/>
          <w:i/>
          <w:sz w:val="28"/>
          <w:szCs w:val="28"/>
          <w:lang w:eastAsia="fr-BE"/>
        </w:rPr>
        <w:t xml:space="preserve">de 1 à 3. Au début du dossier, il faut mettre une </w:t>
      </w:r>
      <w:r>
        <w:rPr>
          <w:rFonts w:eastAsia="Times New Roman" w:cs="Times New Roman"/>
          <w:i/>
          <w:sz w:val="28"/>
          <w:szCs w:val="28"/>
          <w:lang w:eastAsia="fr-BE"/>
        </w:rPr>
        <w:t xml:space="preserve">page avec la </w:t>
      </w:r>
      <w:r w:rsidR="008944A9" w:rsidRPr="000D6D51">
        <w:rPr>
          <w:rFonts w:eastAsia="Times New Roman" w:cs="Times New Roman"/>
          <w:i/>
          <w:sz w:val="28"/>
          <w:szCs w:val="28"/>
          <w:lang w:eastAsia="fr-BE"/>
        </w:rPr>
        <w:t>table des matières, qui montre la liste des différentes parties dans le dossier, et leur numéro</w:t>
      </w:r>
      <w:r>
        <w:rPr>
          <w:rFonts w:eastAsia="Times New Roman" w:cs="Times New Roman"/>
          <w:i/>
          <w:sz w:val="28"/>
          <w:szCs w:val="28"/>
          <w:lang w:eastAsia="fr-BE"/>
        </w:rPr>
        <w:t xml:space="preserve"> d’intercalaire correspondant</w:t>
      </w:r>
      <w:r w:rsidR="008944A9" w:rsidRPr="000D6D51">
        <w:rPr>
          <w:rFonts w:eastAsia="Times New Roman" w:cs="Times New Roman"/>
          <w:i/>
          <w:sz w:val="28"/>
          <w:szCs w:val="28"/>
          <w:lang w:eastAsia="fr-BE"/>
        </w:rPr>
        <w:t>.</w:t>
      </w:r>
    </w:p>
    <w:p w:rsidR="008944A9" w:rsidRPr="000D6D51" w:rsidRDefault="008944A9" w:rsidP="008944A9">
      <w:pPr>
        <w:rPr>
          <w:rFonts w:eastAsia="Times New Roman" w:cs="Times New Roman"/>
          <w:i/>
          <w:sz w:val="28"/>
          <w:szCs w:val="28"/>
          <w:lang w:eastAsia="fr-BE"/>
        </w:rPr>
      </w:pPr>
      <w:r w:rsidRPr="000D6D51">
        <w:rPr>
          <w:rFonts w:eastAsia="Times New Roman" w:cs="Times New Roman"/>
          <w:i/>
          <w:sz w:val="28"/>
          <w:szCs w:val="28"/>
          <w:lang w:eastAsia="fr-BE"/>
        </w:rPr>
        <w:t xml:space="preserve">Sur les demandes d’offre qui ne sont pas classées sans suite, et pour lesquelles nous n’avons pas encore fait de devis, je mets </w:t>
      </w:r>
      <w:r w:rsidR="00AE6067">
        <w:rPr>
          <w:rFonts w:eastAsia="Times New Roman" w:cs="Times New Roman"/>
          <w:i/>
          <w:sz w:val="28"/>
          <w:szCs w:val="28"/>
          <w:lang w:eastAsia="fr-BE"/>
        </w:rPr>
        <w:t xml:space="preserve">en haut </w:t>
      </w:r>
      <w:r w:rsidRPr="000D6D51">
        <w:rPr>
          <w:rFonts w:eastAsia="Times New Roman" w:cs="Times New Roman"/>
          <w:i/>
          <w:sz w:val="28"/>
          <w:szCs w:val="28"/>
          <w:lang w:eastAsia="fr-BE"/>
        </w:rPr>
        <w:t xml:space="preserve">une marque de signalisation amovible </w:t>
      </w:r>
      <w:r w:rsidR="00AF4E25">
        <w:rPr>
          <w:rFonts w:eastAsia="Times New Roman" w:cs="Times New Roman"/>
          <w:i/>
          <w:sz w:val="28"/>
          <w:szCs w:val="28"/>
          <w:lang w:eastAsia="fr-BE"/>
        </w:rPr>
        <w:t>d’une couleur particulière</w:t>
      </w:r>
      <w:r w:rsidR="00AE6067">
        <w:rPr>
          <w:rFonts w:eastAsia="Times New Roman" w:cs="Times New Roman"/>
          <w:i/>
          <w:sz w:val="28"/>
          <w:szCs w:val="28"/>
          <w:lang w:eastAsia="fr-BE"/>
        </w:rPr>
        <w:t>,</w:t>
      </w:r>
      <w:r w:rsidR="00AF4E25">
        <w:rPr>
          <w:rFonts w:eastAsia="Times New Roman" w:cs="Times New Roman"/>
          <w:i/>
          <w:sz w:val="28"/>
          <w:szCs w:val="28"/>
          <w:lang w:eastAsia="fr-BE"/>
        </w:rPr>
        <w:t xml:space="preserve"> </w:t>
      </w:r>
      <w:r w:rsidRPr="000D6D51">
        <w:rPr>
          <w:rFonts w:eastAsia="Times New Roman" w:cs="Times New Roman"/>
          <w:i/>
          <w:sz w:val="28"/>
          <w:szCs w:val="28"/>
          <w:lang w:eastAsia="fr-BE"/>
        </w:rPr>
        <w:t>qui indique au service commercial les demandes d’offre pour lesquelles il est nécessaire d’établir et d’envoyer une offre.</w:t>
      </w:r>
      <w:r w:rsidR="00AF4E25">
        <w:rPr>
          <w:rFonts w:eastAsia="Times New Roman" w:cs="Times New Roman"/>
          <w:i/>
          <w:sz w:val="28"/>
          <w:szCs w:val="28"/>
          <w:lang w:eastAsia="fr-BE"/>
        </w:rPr>
        <w:t xml:space="preserve"> Sur la page de table des matières, j’indique la signification </w:t>
      </w:r>
      <w:r w:rsidR="004D7ACF">
        <w:rPr>
          <w:rFonts w:eastAsia="Times New Roman" w:cs="Times New Roman"/>
          <w:i/>
          <w:sz w:val="28"/>
          <w:szCs w:val="28"/>
          <w:lang w:eastAsia="fr-BE"/>
        </w:rPr>
        <w:t xml:space="preserve">de </w:t>
      </w:r>
      <w:r w:rsidR="00AF4E25">
        <w:rPr>
          <w:rFonts w:eastAsia="Times New Roman" w:cs="Times New Roman"/>
          <w:i/>
          <w:sz w:val="28"/>
          <w:szCs w:val="28"/>
          <w:lang w:eastAsia="fr-BE"/>
        </w:rPr>
        <w:t>cette première couleur de signalisation amovible.</w:t>
      </w:r>
    </w:p>
    <w:p w:rsidR="000D6D51" w:rsidRPr="000D6D51" w:rsidRDefault="008944A9" w:rsidP="008944A9">
      <w:pPr>
        <w:rPr>
          <w:rFonts w:eastAsia="Times New Roman" w:cs="Times New Roman"/>
          <w:i/>
          <w:sz w:val="28"/>
          <w:szCs w:val="28"/>
          <w:lang w:eastAsia="fr-BE"/>
        </w:rPr>
      </w:pPr>
      <w:r w:rsidRPr="000D6D51">
        <w:rPr>
          <w:rFonts w:eastAsia="Times New Roman" w:cs="Times New Roman"/>
          <w:i/>
          <w:sz w:val="28"/>
          <w:szCs w:val="28"/>
          <w:lang w:eastAsia="fr-BE"/>
        </w:rPr>
        <w:t>Sur les commandes des clients qui viennent d’arriver et dont le montan</w:t>
      </w:r>
      <w:r w:rsidR="000D6D51" w:rsidRPr="000D6D51">
        <w:rPr>
          <w:rFonts w:eastAsia="Times New Roman" w:cs="Times New Roman"/>
          <w:i/>
          <w:sz w:val="28"/>
          <w:szCs w:val="28"/>
          <w:lang w:eastAsia="fr-BE"/>
        </w:rPr>
        <w:t>t total HTVA est plus grand ou égal à 100€</w:t>
      </w:r>
      <w:r w:rsidRPr="000D6D51">
        <w:rPr>
          <w:rFonts w:eastAsia="Times New Roman" w:cs="Times New Roman"/>
          <w:i/>
          <w:sz w:val="28"/>
          <w:szCs w:val="28"/>
          <w:lang w:eastAsia="fr-BE"/>
        </w:rPr>
        <w:t xml:space="preserve">, je mets </w:t>
      </w:r>
      <w:r w:rsidR="00AE6067">
        <w:rPr>
          <w:rFonts w:eastAsia="Times New Roman" w:cs="Times New Roman"/>
          <w:i/>
          <w:sz w:val="28"/>
          <w:szCs w:val="28"/>
          <w:lang w:eastAsia="fr-BE"/>
        </w:rPr>
        <w:t xml:space="preserve">en haut </w:t>
      </w:r>
      <w:r w:rsidRPr="000D6D51">
        <w:rPr>
          <w:rFonts w:eastAsia="Times New Roman" w:cs="Times New Roman"/>
          <w:i/>
          <w:sz w:val="28"/>
          <w:szCs w:val="28"/>
          <w:lang w:eastAsia="fr-BE"/>
        </w:rPr>
        <w:t xml:space="preserve">une signalisation </w:t>
      </w:r>
      <w:r w:rsidR="000D6D51" w:rsidRPr="000D6D51">
        <w:rPr>
          <w:rFonts w:eastAsia="Times New Roman" w:cs="Times New Roman"/>
          <w:i/>
          <w:sz w:val="28"/>
          <w:szCs w:val="28"/>
          <w:lang w:eastAsia="fr-BE"/>
        </w:rPr>
        <w:t>amovible</w:t>
      </w:r>
      <w:r w:rsidRPr="000D6D51">
        <w:rPr>
          <w:rFonts w:eastAsia="Times New Roman" w:cs="Times New Roman"/>
          <w:i/>
          <w:sz w:val="28"/>
          <w:szCs w:val="28"/>
          <w:lang w:eastAsia="fr-BE"/>
        </w:rPr>
        <w:t xml:space="preserve"> d’une autre couleur, qui indique aux ateliers de production les travaux à réaliser</w:t>
      </w:r>
      <w:r w:rsidR="000D6D51" w:rsidRPr="000D6D51">
        <w:rPr>
          <w:rFonts w:eastAsia="Times New Roman" w:cs="Times New Roman"/>
          <w:i/>
          <w:sz w:val="28"/>
          <w:szCs w:val="28"/>
          <w:lang w:eastAsia="fr-BE"/>
        </w:rPr>
        <w:t xml:space="preserve"> en priorité</w:t>
      </w:r>
      <w:r w:rsidRPr="000D6D51">
        <w:rPr>
          <w:rFonts w:eastAsia="Times New Roman" w:cs="Times New Roman"/>
          <w:i/>
          <w:sz w:val="28"/>
          <w:szCs w:val="28"/>
          <w:lang w:eastAsia="fr-BE"/>
        </w:rPr>
        <w:t>.</w:t>
      </w:r>
      <w:r w:rsidR="000D6D51" w:rsidRPr="000D6D51">
        <w:rPr>
          <w:rFonts w:eastAsia="Times New Roman" w:cs="Times New Roman"/>
          <w:i/>
          <w:sz w:val="28"/>
          <w:szCs w:val="28"/>
          <w:lang w:eastAsia="fr-BE"/>
        </w:rPr>
        <w:t xml:space="preserve"> </w:t>
      </w:r>
      <w:r w:rsidR="00AF4E25">
        <w:rPr>
          <w:rFonts w:eastAsia="Times New Roman" w:cs="Times New Roman"/>
          <w:i/>
          <w:sz w:val="28"/>
          <w:szCs w:val="28"/>
          <w:lang w:eastAsia="fr-BE"/>
        </w:rPr>
        <w:t xml:space="preserve">Sur la page de table des matières, j’indique la signification </w:t>
      </w:r>
      <w:r w:rsidR="004D7ACF">
        <w:rPr>
          <w:rFonts w:eastAsia="Times New Roman" w:cs="Times New Roman"/>
          <w:i/>
          <w:sz w:val="28"/>
          <w:szCs w:val="28"/>
          <w:lang w:eastAsia="fr-BE"/>
        </w:rPr>
        <w:t xml:space="preserve">de </w:t>
      </w:r>
      <w:bookmarkStart w:id="0" w:name="_GoBack"/>
      <w:bookmarkEnd w:id="0"/>
      <w:r w:rsidR="00AF4E25">
        <w:rPr>
          <w:rFonts w:eastAsia="Times New Roman" w:cs="Times New Roman"/>
          <w:i/>
          <w:sz w:val="28"/>
          <w:szCs w:val="28"/>
          <w:lang w:eastAsia="fr-BE"/>
        </w:rPr>
        <w:t>cette seconde couleur de signalisation amovible.</w:t>
      </w:r>
    </w:p>
    <w:p w:rsidR="006D03C0" w:rsidRPr="006D03C0" w:rsidRDefault="000D6D51" w:rsidP="008944A9">
      <w:pPr>
        <w:rPr>
          <w:rFonts w:eastAsia="Times New Roman" w:cs="Times New Roman"/>
          <w:sz w:val="28"/>
          <w:szCs w:val="28"/>
          <w:lang w:eastAsia="fr-BE"/>
        </w:rPr>
      </w:pPr>
      <w:r w:rsidRPr="000D6D51">
        <w:rPr>
          <w:rFonts w:eastAsia="Times New Roman" w:cs="Times New Roman"/>
          <w:i/>
          <w:sz w:val="28"/>
          <w:szCs w:val="28"/>
          <w:lang w:eastAsia="fr-BE"/>
        </w:rPr>
        <w:t>Idéalement il faudrait classer les documents dans un classeur à anneaux, mais comme il n’y en a plus, util</w:t>
      </w:r>
      <w:r w:rsidR="00AF4E25">
        <w:rPr>
          <w:rFonts w:eastAsia="Times New Roman" w:cs="Times New Roman"/>
          <w:i/>
          <w:sz w:val="28"/>
          <w:szCs w:val="28"/>
          <w:lang w:eastAsia="fr-BE"/>
        </w:rPr>
        <w:t>ise s’il te plait pour l’instant</w:t>
      </w:r>
      <w:r w:rsidRPr="000D6D51">
        <w:rPr>
          <w:rFonts w:eastAsia="Times New Roman" w:cs="Times New Roman"/>
          <w:i/>
          <w:sz w:val="28"/>
          <w:szCs w:val="28"/>
          <w:lang w:eastAsia="fr-BE"/>
        </w:rPr>
        <w:t xml:space="preserve"> une simple farde à lamelle.</w:t>
      </w:r>
      <w:r>
        <w:rPr>
          <w:rFonts w:eastAsia="Times New Roman" w:cs="Times New Roman"/>
          <w:i/>
          <w:sz w:val="28"/>
          <w:szCs w:val="28"/>
          <w:lang w:eastAsia="fr-BE"/>
        </w:rPr>
        <w:t xml:space="preserve"> </w:t>
      </w:r>
      <w:r w:rsidR="006D03C0">
        <w:rPr>
          <w:rFonts w:eastAsia="Times New Roman" w:cs="Times New Roman"/>
          <w:sz w:val="28"/>
          <w:szCs w:val="28"/>
          <w:lang w:eastAsia="fr-BE"/>
        </w:rPr>
        <w:t>»</w:t>
      </w:r>
    </w:p>
    <w:p w:rsidR="00AD299D" w:rsidRDefault="00AD299D">
      <w:pPr>
        <w:rPr>
          <w:rFonts w:eastAsia="Times New Roman" w:cs="Times New Roman"/>
          <w:sz w:val="28"/>
          <w:szCs w:val="28"/>
          <w:lang w:eastAsia="fr-BE"/>
        </w:rPr>
      </w:pPr>
    </w:p>
    <w:p w:rsidR="00AE6067" w:rsidRDefault="00AE6067">
      <w:pPr>
        <w:rPr>
          <w:rFonts w:eastAsia="Times New Roman" w:cs="Times New Roman"/>
          <w:sz w:val="28"/>
          <w:szCs w:val="28"/>
          <w:lang w:eastAsia="fr-BE"/>
        </w:rPr>
      </w:pPr>
      <w:r>
        <w:rPr>
          <w:rFonts w:eastAsia="Times New Roman" w:cs="Times New Roman"/>
          <w:sz w:val="28"/>
          <w:szCs w:val="28"/>
          <w:lang w:eastAsia="fr-BE"/>
        </w:rPr>
        <w:br w:type="page"/>
      </w:r>
    </w:p>
    <w:p w:rsidR="00AE6067" w:rsidRDefault="00AE6067">
      <w:pPr>
        <w:rPr>
          <w:rFonts w:eastAsia="Times New Roman" w:cs="Times New Roman"/>
          <w:sz w:val="28"/>
          <w:szCs w:val="28"/>
          <w:lang w:eastAsia="fr-BE"/>
        </w:rPr>
      </w:pPr>
    </w:p>
    <w:p w:rsidR="00AF4E25" w:rsidRPr="00922EF7" w:rsidRDefault="00AF4E25">
      <w:pPr>
        <w:rPr>
          <w:rFonts w:eastAsia="Times New Roman" w:cs="Times New Roman"/>
          <w:b/>
          <w:sz w:val="28"/>
          <w:szCs w:val="28"/>
          <w:lang w:eastAsia="fr-BE"/>
        </w:rPr>
      </w:pPr>
      <w:r w:rsidRPr="00922EF7">
        <w:rPr>
          <w:rFonts w:eastAsia="Times New Roman" w:cs="Times New Roman"/>
          <w:b/>
          <w:sz w:val="28"/>
          <w:szCs w:val="28"/>
          <w:lang w:eastAsia="fr-BE"/>
        </w:rPr>
        <w:t>Tâches à réaliser</w:t>
      </w:r>
    </w:p>
    <w:p w:rsidR="00AF4E25" w:rsidRPr="00DD2F56" w:rsidRDefault="00AF4E25" w:rsidP="00DD2F56">
      <w:pPr>
        <w:pStyle w:val="Paragraphedeliste"/>
        <w:numPr>
          <w:ilvl w:val="0"/>
          <w:numId w:val="6"/>
        </w:numPr>
        <w:rPr>
          <w:rFonts w:eastAsia="Times New Roman" w:cs="Times New Roman"/>
          <w:sz w:val="28"/>
          <w:szCs w:val="28"/>
          <w:lang w:eastAsia="fr-BE"/>
        </w:rPr>
      </w:pPr>
      <w:r w:rsidRPr="00DD2F56">
        <w:rPr>
          <w:rFonts w:eastAsia="Times New Roman" w:cs="Times New Roman"/>
          <w:sz w:val="28"/>
          <w:szCs w:val="28"/>
          <w:lang w:eastAsia="fr-BE"/>
        </w:rPr>
        <w:t>Regroupe les feuilles en trois tas suivant le type de document :</w:t>
      </w:r>
    </w:p>
    <w:p w:rsidR="00AF4E25" w:rsidRPr="00DD2F56" w:rsidRDefault="00AF4E25" w:rsidP="00DD2F56">
      <w:pPr>
        <w:pStyle w:val="Paragraphedeliste"/>
        <w:numPr>
          <w:ilvl w:val="1"/>
          <w:numId w:val="7"/>
        </w:numPr>
        <w:rPr>
          <w:rFonts w:eastAsia="Times New Roman" w:cs="Times New Roman"/>
          <w:sz w:val="28"/>
          <w:szCs w:val="28"/>
          <w:lang w:eastAsia="fr-BE"/>
        </w:rPr>
      </w:pPr>
      <w:r w:rsidRPr="00DD2F56">
        <w:rPr>
          <w:rFonts w:eastAsia="Times New Roman" w:cs="Times New Roman"/>
          <w:sz w:val="28"/>
          <w:szCs w:val="28"/>
          <w:lang w:eastAsia="fr-BE"/>
        </w:rPr>
        <w:t>Appels d’offre (ou demande de devis)</w:t>
      </w:r>
    </w:p>
    <w:p w:rsidR="00AF4E25" w:rsidRPr="00DD2F56" w:rsidRDefault="00AF4E25" w:rsidP="00DD2F56">
      <w:pPr>
        <w:pStyle w:val="Paragraphedeliste"/>
        <w:numPr>
          <w:ilvl w:val="1"/>
          <w:numId w:val="7"/>
        </w:numPr>
        <w:rPr>
          <w:rFonts w:eastAsia="Times New Roman" w:cs="Times New Roman"/>
          <w:sz w:val="28"/>
          <w:szCs w:val="28"/>
          <w:lang w:eastAsia="fr-BE"/>
        </w:rPr>
      </w:pPr>
      <w:r w:rsidRPr="00DD2F56">
        <w:rPr>
          <w:rFonts w:eastAsia="Times New Roman" w:cs="Times New Roman"/>
          <w:sz w:val="28"/>
          <w:szCs w:val="28"/>
          <w:lang w:eastAsia="fr-BE"/>
        </w:rPr>
        <w:t>Offres (ou devis)</w:t>
      </w:r>
    </w:p>
    <w:p w:rsidR="00AF4E25" w:rsidRPr="00DD2F56" w:rsidRDefault="00AF4E25" w:rsidP="00DD2F56">
      <w:pPr>
        <w:pStyle w:val="Paragraphedeliste"/>
        <w:numPr>
          <w:ilvl w:val="1"/>
          <w:numId w:val="7"/>
        </w:numPr>
        <w:rPr>
          <w:rFonts w:eastAsia="Times New Roman" w:cs="Times New Roman"/>
          <w:sz w:val="28"/>
          <w:szCs w:val="28"/>
          <w:lang w:eastAsia="fr-BE"/>
        </w:rPr>
      </w:pPr>
      <w:proofErr w:type="gramStart"/>
      <w:r w:rsidRPr="00DD2F56">
        <w:rPr>
          <w:rFonts w:eastAsia="Times New Roman" w:cs="Times New Roman"/>
          <w:sz w:val="28"/>
          <w:szCs w:val="28"/>
          <w:lang w:eastAsia="fr-BE"/>
        </w:rPr>
        <w:t>Commandes</w:t>
      </w:r>
      <w:proofErr w:type="gramEnd"/>
      <w:r w:rsidRPr="00DD2F56">
        <w:rPr>
          <w:rFonts w:eastAsia="Times New Roman" w:cs="Times New Roman"/>
          <w:sz w:val="28"/>
          <w:szCs w:val="28"/>
          <w:lang w:eastAsia="fr-BE"/>
        </w:rPr>
        <w:t xml:space="preserve"> des clients</w:t>
      </w:r>
    </w:p>
    <w:p w:rsidR="00AF4E25" w:rsidRPr="00DD2F56" w:rsidRDefault="00DD2F56" w:rsidP="00DD2F56">
      <w:pPr>
        <w:pStyle w:val="Paragraphedeliste"/>
        <w:numPr>
          <w:ilvl w:val="0"/>
          <w:numId w:val="6"/>
        </w:numPr>
        <w:rPr>
          <w:rFonts w:eastAsia="Times New Roman" w:cs="Times New Roman"/>
          <w:sz w:val="28"/>
          <w:szCs w:val="28"/>
          <w:lang w:eastAsia="fr-BE"/>
        </w:rPr>
      </w:pPr>
      <w:r w:rsidRPr="00DD2F56">
        <w:rPr>
          <w:rFonts w:eastAsia="Times New Roman" w:cs="Times New Roman"/>
          <w:sz w:val="28"/>
          <w:szCs w:val="28"/>
          <w:lang w:eastAsia="fr-BE"/>
        </w:rPr>
        <w:t>Trie les feuilles de chaque tas, en fonction des instructions données par ta collègue</w:t>
      </w:r>
    </w:p>
    <w:p w:rsidR="00DD2F56" w:rsidRPr="00DD2F56" w:rsidRDefault="00DD2F56" w:rsidP="00DD2F56">
      <w:pPr>
        <w:pStyle w:val="Paragraphedeliste"/>
        <w:numPr>
          <w:ilvl w:val="0"/>
          <w:numId w:val="6"/>
        </w:numPr>
        <w:rPr>
          <w:rFonts w:eastAsia="Times New Roman" w:cs="Times New Roman"/>
          <w:sz w:val="28"/>
          <w:szCs w:val="28"/>
          <w:lang w:eastAsia="fr-BE"/>
        </w:rPr>
      </w:pPr>
      <w:r w:rsidRPr="00DD2F56">
        <w:rPr>
          <w:rFonts w:eastAsia="Times New Roman" w:cs="Times New Roman"/>
          <w:sz w:val="28"/>
          <w:szCs w:val="28"/>
          <w:lang w:eastAsia="fr-BE"/>
        </w:rPr>
        <w:t>Place la signalisation amovible en fonction des instructions données par ta collègue</w:t>
      </w:r>
      <w:r>
        <w:rPr>
          <w:rFonts w:eastAsia="Times New Roman" w:cs="Times New Roman"/>
          <w:sz w:val="28"/>
          <w:szCs w:val="28"/>
          <w:lang w:eastAsia="fr-BE"/>
        </w:rPr>
        <w:t xml:space="preserve"> (appels d’offre ou demandes de devis pas encore répondus, et commandes dont le montant est au moins égal à 100€)</w:t>
      </w:r>
    </w:p>
    <w:p w:rsidR="00DD2F56" w:rsidRPr="00DD2F56" w:rsidRDefault="00DD2F56" w:rsidP="00DD2F56">
      <w:pPr>
        <w:pStyle w:val="Paragraphedeliste"/>
        <w:numPr>
          <w:ilvl w:val="0"/>
          <w:numId w:val="6"/>
        </w:numPr>
        <w:rPr>
          <w:rFonts w:eastAsia="Times New Roman" w:cs="Times New Roman"/>
          <w:sz w:val="28"/>
          <w:szCs w:val="28"/>
          <w:lang w:eastAsia="fr-BE"/>
        </w:rPr>
      </w:pPr>
      <w:r w:rsidRPr="00DD2F56">
        <w:rPr>
          <w:rFonts w:eastAsia="Times New Roman" w:cs="Times New Roman"/>
          <w:sz w:val="28"/>
          <w:szCs w:val="28"/>
          <w:lang w:eastAsia="fr-BE"/>
        </w:rPr>
        <w:t>Crée les intercalaires nécessaires pour chacune des 3 parties du classeur, indique</w:t>
      </w:r>
      <w:r w:rsidR="00AE6067">
        <w:rPr>
          <w:rFonts w:eastAsia="Times New Roman" w:cs="Times New Roman"/>
          <w:sz w:val="28"/>
          <w:szCs w:val="28"/>
          <w:lang w:eastAsia="fr-BE"/>
        </w:rPr>
        <w:t>s-y</w:t>
      </w:r>
      <w:r w:rsidRPr="00DD2F56">
        <w:rPr>
          <w:rFonts w:eastAsia="Times New Roman" w:cs="Times New Roman"/>
          <w:sz w:val="28"/>
          <w:szCs w:val="28"/>
          <w:lang w:eastAsia="fr-BE"/>
        </w:rPr>
        <w:t xml:space="preserve"> le contenu </w:t>
      </w:r>
      <w:r w:rsidR="00AE6067">
        <w:rPr>
          <w:rFonts w:eastAsia="Times New Roman" w:cs="Times New Roman"/>
          <w:sz w:val="28"/>
          <w:szCs w:val="28"/>
          <w:lang w:eastAsia="fr-BE"/>
        </w:rPr>
        <w:t>qui suivra,</w:t>
      </w:r>
      <w:r w:rsidRPr="00DD2F56">
        <w:rPr>
          <w:rFonts w:eastAsia="Times New Roman" w:cs="Times New Roman"/>
          <w:sz w:val="28"/>
          <w:szCs w:val="28"/>
          <w:lang w:eastAsia="fr-BE"/>
        </w:rPr>
        <w:t xml:space="preserve"> et </w:t>
      </w:r>
      <w:r w:rsidR="00AE6067">
        <w:rPr>
          <w:rFonts w:eastAsia="Times New Roman" w:cs="Times New Roman"/>
          <w:sz w:val="28"/>
          <w:szCs w:val="28"/>
          <w:lang w:eastAsia="fr-BE"/>
        </w:rPr>
        <w:t>place l’onglet numéroté sur chacun</w:t>
      </w:r>
      <w:r w:rsidRPr="00DD2F56">
        <w:rPr>
          <w:rFonts w:eastAsia="Times New Roman" w:cs="Times New Roman"/>
          <w:sz w:val="28"/>
          <w:szCs w:val="28"/>
          <w:lang w:eastAsia="fr-BE"/>
        </w:rPr>
        <w:t>.</w:t>
      </w:r>
    </w:p>
    <w:p w:rsidR="00DD2F56" w:rsidRPr="00DD2F56" w:rsidRDefault="00DD2F56" w:rsidP="00DD2F56">
      <w:pPr>
        <w:pStyle w:val="Paragraphedeliste"/>
        <w:numPr>
          <w:ilvl w:val="0"/>
          <w:numId w:val="6"/>
        </w:numPr>
        <w:rPr>
          <w:rFonts w:eastAsia="Times New Roman" w:cs="Times New Roman"/>
          <w:sz w:val="28"/>
          <w:szCs w:val="28"/>
          <w:lang w:eastAsia="fr-BE"/>
        </w:rPr>
      </w:pPr>
      <w:r w:rsidRPr="00DD2F56">
        <w:rPr>
          <w:rFonts w:eastAsia="Times New Roman" w:cs="Times New Roman"/>
          <w:sz w:val="28"/>
          <w:szCs w:val="28"/>
          <w:lang w:eastAsia="fr-BE"/>
        </w:rPr>
        <w:t>Crée la table des matières sur une feuille vierge :</w:t>
      </w:r>
    </w:p>
    <w:p w:rsidR="00DD2F56" w:rsidRPr="00DD2F56" w:rsidRDefault="00DD2F56" w:rsidP="00AE6067">
      <w:pPr>
        <w:pStyle w:val="Paragraphedeliste"/>
        <w:numPr>
          <w:ilvl w:val="1"/>
          <w:numId w:val="6"/>
        </w:numPr>
        <w:rPr>
          <w:rFonts w:eastAsia="Times New Roman" w:cs="Times New Roman"/>
          <w:sz w:val="28"/>
          <w:szCs w:val="28"/>
          <w:lang w:eastAsia="fr-BE"/>
        </w:rPr>
      </w:pPr>
      <w:r w:rsidRPr="00DD2F56">
        <w:rPr>
          <w:rFonts w:eastAsia="Times New Roman" w:cs="Times New Roman"/>
          <w:sz w:val="28"/>
          <w:szCs w:val="28"/>
          <w:lang w:eastAsia="fr-BE"/>
        </w:rPr>
        <w:t xml:space="preserve">Indique </w:t>
      </w:r>
      <w:r w:rsidR="00AE6067">
        <w:rPr>
          <w:rFonts w:eastAsia="Times New Roman" w:cs="Times New Roman"/>
          <w:sz w:val="28"/>
          <w:szCs w:val="28"/>
          <w:lang w:eastAsia="fr-BE"/>
        </w:rPr>
        <w:t xml:space="preserve">d’abord </w:t>
      </w:r>
      <w:r w:rsidRPr="00DD2F56">
        <w:rPr>
          <w:rFonts w:eastAsia="Times New Roman" w:cs="Times New Roman"/>
          <w:sz w:val="28"/>
          <w:szCs w:val="28"/>
          <w:lang w:eastAsia="fr-BE"/>
        </w:rPr>
        <w:t>les différentes parties du classeur et le numéro d’intercalaire qui correspond</w:t>
      </w:r>
    </w:p>
    <w:p w:rsidR="00DD2F56" w:rsidRPr="00DD2F56" w:rsidRDefault="00DD2F56" w:rsidP="00AE6067">
      <w:pPr>
        <w:pStyle w:val="Paragraphedeliste"/>
        <w:numPr>
          <w:ilvl w:val="1"/>
          <w:numId w:val="6"/>
        </w:numPr>
        <w:rPr>
          <w:rFonts w:eastAsia="Times New Roman" w:cs="Times New Roman"/>
          <w:sz w:val="28"/>
          <w:szCs w:val="28"/>
          <w:lang w:eastAsia="fr-BE"/>
        </w:rPr>
      </w:pPr>
      <w:r w:rsidRPr="00DD2F56">
        <w:rPr>
          <w:rFonts w:eastAsia="Times New Roman" w:cs="Times New Roman"/>
          <w:sz w:val="28"/>
          <w:szCs w:val="28"/>
          <w:lang w:eastAsia="fr-BE"/>
        </w:rPr>
        <w:t>Indique en bas de la table des matières, pour chacune des deux couleurs de signalisation amovible utilisées, quelle est leur signification</w:t>
      </w:r>
    </w:p>
    <w:p w:rsidR="00DD2F56" w:rsidRPr="00DD2F56" w:rsidRDefault="00DD2F56" w:rsidP="00DD2F56">
      <w:pPr>
        <w:pStyle w:val="Paragraphedeliste"/>
        <w:numPr>
          <w:ilvl w:val="0"/>
          <w:numId w:val="6"/>
        </w:numPr>
        <w:rPr>
          <w:rFonts w:eastAsia="Times New Roman" w:cs="Times New Roman"/>
          <w:sz w:val="28"/>
          <w:szCs w:val="28"/>
          <w:lang w:eastAsia="fr-BE"/>
        </w:rPr>
      </w:pPr>
      <w:r w:rsidRPr="00DD2F56">
        <w:rPr>
          <w:rFonts w:eastAsia="Times New Roman" w:cs="Times New Roman"/>
          <w:sz w:val="28"/>
          <w:szCs w:val="28"/>
          <w:lang w:eastAsia="fr-BE"/>
        </w:rPr>
        <w:t>Perfore l’ensemble des feuilles et des intercalaires</w:t>
      </w:r>
    </w:p>
    <w:p w:rsidR="00DD2F56" w:rsidRPr="00DD2F56" w:rsidRDefault="00DD2F56" w:rsidP="00DD2F56">
      <w:pPr>
        <w:pStyle w:val="Paragraphedeliste"/>
        <w:numPr>
          <w:ilvl w:val="0"/>
          <w:numId w:val="6"/>
        </w:numPr>
        <w:rPr>
          <w:rFonts w:eastAsia="Times New Roman" w:cs="Times New Roman"/>
          <w:sz w:val="28"/>
          <w:szCs w:val="28"/>
          <w:lang w:eastAsia="fr-BE"/>
        </w:rPr>
      </w:pPr>
      <w:r w:rsidRPr="00DD2F56">
        <w:rPr>
          <w:rFonts w:eastAsia="Times New Roman" w:cs="Times New Roman"/>
          <w:sz w:val="28"/>
          <w:szCs w:val="28"/>
          <w:lang w:eastAsia="fr-BE"/>
        </w:rPr>
        <w:t>Assemble enfin les différentes parties du classeur dans la farde à lamelle</w:t>
      </w:r>
    </w:p>
    <w:p w:rsidR="00AE6067" w:rsidRDefault="00AE6067">
      <w:pPr>
        <w:rPr>
          <w:rFonts w:eastAsia="Times New Roman" w:cs="Times New Roman"/>
          <w:b/>
          <w:sz w:val="28"/>
          <w:szCs w:val="28"/>
          <w:lang w:eastAsia="fr-BE"/>
        </w:rPr>
      </w:pPr>
    </w:p>
    <w:p w:rsidR="00AD299D" w:rsidRPr="001253C1" w:rsidRDefault="00AD299D">
      <w:pPr>
        <w:rPr>
          <w:rFonts w:eastAsia="Times New Roman" w:cs="Times New Roman"/>
          <w:b/>
          <w:sz w:val="28"/>
          <w:szCs w:val="28"/>
          <w:lang w:eastAsia="fr-BE"/>
        </w:rPr>
      </w:pPr>
      <w:r w:rsidRPr="001253C1">
        <w:rPr>
          <w:rFonts w:eastAsia="Times New Roman" w:cs="Times New Roman"/>
          <w:b/>
          <w:sz w:val="28"/>
          <w:szCs w:val="28"/>
          <w:lang w:eastAsia="fr-BE"/>
        </w:rPr>
        <w:t>Consignes</w:t>
      </w:r>
    </w:p>
    <w:p w:rsidR="00AE6067" w:rsidRPr="00F75DBF" w:rsidRDefault="00AE6067" w:rsidP="00AE6067">
      <w:pPr>
        <w:pStyle w:val="Paragraphedeliste"/>
        <w:numPr>
          <w:ilvl w:val="0"/>
          <w:numId w:val="1"/>
        </w:numPr>
        <w:rPr>
          <w:rFonts w:eastAsia="Times New Roman" w:cs="Times New Roman"/>
          <w:sz w:val="28"/>
          <w:szCs w:val="28"/>
          <w:lang w:eastAsia="fr-BE"/>
        </w:rPr>
      </w:pPr>
      <w:r w:rsidRPr="00F75DBF">
        <w:rPr>
          <w:rFonts w:eastAsia="Times New Roman" w:cs="Times New Roman"/>
          <w:sz w:val="28"/>
          <w:szCs w:val="28"/>
          <w:lang w:eastAsia="fr-BE"/>
        </w:rPr>
        <w:t xml:space="preserve">Tu peux utiliser tous le </w:t>
      </w:r>
      <w:r>
        <w:rPr>
          <w:rFonts w:eastAsia="Times New Roman" w:cs="Times New Roman"/>
          <w:sz w:val="28"/>
          <w:szCs w:val="28"/>
          <w:lang w:eastAsia="fr-BE"/>
        </w:rPr>
        <w:t>matériel mis à disposition par ton professeur. Choisis</w:t>
      </w:r>
      <w:r w:rsidR="00922EF7">
        <w:rPr>
          <w:rFonts w:eastAsia="Times New Roman" w:cs="Times New Roman"/>
          <w:sz w:val="28"/>
          <w:szCs w:val="28"/>
          <w:lang w:eastAsia="fr-BE"/>
        </w:rPr>
        <w:t xml:space="preserve"> judicieusement </w:t>
      </w:r>
      <w:r>
        <w:rPr>
          <w:rFonts w:eastAsia="Times New Roman" w:cs="Times New Roman"/>
          <w:sz w:val="28"/>
          <w:szCs w:val="28"/>
          <w:lang w:eastAsia="fr-BE"/>
        </w:rPr>
        <w:t>le</w:t>
      </w:r>
      <w:r w:rsidR="00922EF7">
        <w:rPr>
          <w:rFonts w:eastAsia="Times New Roman" w:cs="Times New Roman"/>
          <w:sz w:val="28"/>
          <w:szCs w:val="28"/>
          <w:lang w:eastAsia="fr-BE"/>
        </w:rPr>
        <w:t xml:space="preserve"> matériel que tu vas utiliser</w:t>
      </w:r>
      <w:r>
        <w:rPr>
          <w:rFonts w:eastAsia="Times New Roman" w:cs="Times New Roman"/>
          <w:sz w:val="28"/>
          <w:szCs w:val="28"/>
          <w:lang w:eastAsia="fr-BE"/>
        </w:rPr>
        <w:t>.</w:t>
      </w:r>
    </w:p>
    <w:p w:rsidR="007F0B75" w:rsidRDefault="007F0B75" w:rsidP="007F0B75">
      <w:pPr>
        <w:pStyle w:val="Paragraphedeliste"/>
        <w:numPr>
          <w:ilvl w:val="0"/>
          <w:numId w:val="1"/>
        </w:numPr>
        <w:rPr>
          <w:rFonts w:eastAsia="Times New Roman" w:cs="Times New Roman"/>
          <w:sz w:val="28"/>
          <w:szCs w:val="28"/>
          <w:lang w:eastAsia="fr-BE"/>
        </w:rPr>
      </w:pPr>
      <w:r>
        <w:rPr>
          <w:rFonts w:eastAsia="Times New Roman" w:cs="Times New Roman"/>
          <w:sz w:val="28"/>
          <w:szCs w:val="28"/>
          <w:lang w:eastAsia="fr-BE"/>
        </w:rPr>
        <w:t>Indique ton nom (pas ton prénom) ainsi que ta classe sur chacune des feuilles de cet</w:t>
      </w:r>
      <w:r w:rsidR="00AE6067">
        <w:rPr>
          <w:rFonts w:eastAsia="Times New Roman" w:cs="Times New Roman"/>
          <w:sz w:val="28"/>
          <w:szCs w:val="28"/>
          <w:lang w:eastAsia="fr-BE"/>
        </w:rPr>
        <w:t xml:space="preserve"> énoncé, ainsi </w:t>
      </w:r>
      <w:proofErr w:type="gramStart"/>
      <w:r w:rsidR="00AE6067">
        <w:rPr>
          <w:rFonts w:eastAsia="Times New Roman" w:cs="Times New Roman"/>
          <w:sz w:val="28"/>
          <w:szCs w:val="28"/>
          <w:lang w:eastAsia="fr-BE"/>
        </w:rPr>
        <w:t xml:space="preserve">que </w:t>
      </w:r>
      <w:r w:rsidR="00922EF7">
        <w:rPr>
          <w:rFonts w:eastAsia="Times New Roman" w:cs="Times New Roman"/>
          <w:sz w:val="28"/>
          <w:szCs w:val="28"/>
          <w:lang w:eastAsia="fr-BE"/>
        </w:rPr>
        <w:t>en</w:t>
      </w:r>
      <w:proofErr w:type="gramEnd"/>
      <w:r w:rsidR="00922EF7">
        <w:rPr>
          <w:rFonts w:eastAsia="Times New Roman" w:cs="Times New Roman"/>
          <w:sz w:val="28"/>
          <w:szCs w:val="28"/>
          <w:lang w:eastAsia="fr-BE"/>
        </w:rPr>
        <w:t xml:space="preserve"> haut </w:t>
      </w:r>
      <w:r w:rsidR="00AE6067">
        <w:rPr>
          <w:rFonts w:eastAsia="Times New Roman" w:cs="Times New Roman"/>
          <w:sz w:val="28"/>
          <w:szCs w:val="28"/>
          <w:lang w:eastAsia="fr-BE"/>
        </w:rPr>
        <w:t xml:space="preserve">sur la première feuille (table des matières) du dossier que tu auras réalisé. </w:t>
      </w:r>
    </w:p>
    <w:p w:rsidR="00AE6067" w:rsidRPr="00F75DBF" w:rsidRDefault="00AE6067" w:rsidP="00AE6067">
      <w:pPr>
        <w:pStyle w:val="Paragraphedeliste"/>
        <w:numPr>
          <w:ilvl w:val="0"/>
          <w:numId w:val="1"/>
        </w:numPr>
        <w:rPr>
          <w:rFonts w:eastAsia="Times New Roman" w:cs="Times New Roman"/>
          <w:sz w:val="28"/>
          <w:szCs w:val="28"/>
          <w:lang w:eastAsia="fr-BE"/>
        </w:rPr>
      </w:pPr>
      <w:r w:rsidRPr="00F75DBF">
        <w:rPr>
          <w:rFonts w:eastAsia="Times New Roman" w:cs="Times New Roman"/>
          <w:sz w:val="28"/>
          <w:szCs w:val="28"/>
          <w:lang w:eastAsia="fr-BE"/>
        </w:rPr>
        <w:t xml:space="preserve">Attention : Tu disposes de </w:t>
      </w:r>
      <w:r>
        <w:rPr>
          <w:rFonts w:eastAsia="Times New Roman" w:cs="Times New Roman"/>
          <w:sz w:val="28"/>
          <w:szCs w:val="28"/>
          <w:lang w:eastAsia="fr-BE"/>
        </w:rPr>
        <w:t>2x</w:t>
      </w:r>
      <w:r w:rsidRPr="00F75DBF">
        <w:rPr>
          <w:rFonts w:eastAsia="Times New Roman" w:cs="Times New Roman"/>
          <w:sz w:val="28"/>
          <w:szCs w:val="28"/>
          <w:lang w:eastAsia="fr-BE"/>
        </w:rPr>
        <w:t>50 minutes maximum (</w:t>
      </w:r>
      <w:r>
        <w:rPr>
          <w:rFonts w:eastAsia="Times New Roman" w:cs="Times New Roman"/>
          <w:sz w:val="28"/>
          <w:szCs w:val="28"/>
          <w:lang w:eastAsia="fr-BE"/>
        </w:rPr>
        <w:t>deux</w:t>
      </w:r>
      <w:r w:rsidRPr="00F75DBF">
        <w:rPr>
          <w:rFonts w:eastAsia="Times New Roman" w:cs="Times New Roman"/>
          <w:sz w:val="28"/>
          <w:szCs w:val="28"/>
          <w:lang w:eastAsia="fr-BE"/>
        </w:rPr>
        <w:t xml:space="preserve"> période</w:t>
      </w:r>
      <w:r>
        <w:rPr>
          <w:rFonts w:eastAsia="Times New Roman" w:cs="Times New Roman"/>
          <w:sz w:val="28"/>
          <w:szCs w:val="28"/>
          <w:lang w:eastAsia="fr-BE"/>
        </w:rPr>
        <w:t>s</w:t>
      </w:r>
      <w:r w:rsidRPr="00F75DBF">
        <w:rPr>
          <w:rFonts w:eastAsia="Times New Roman" w:cs="Times New Roman"/>
          <w:sz w:val="28"/>
          <w:szCs w:val="28"/>
          <w:lang w:eastAsia="fr-BE"/>
        </w:rPr>
        <w:t xml:space="preserve"> de cours) pour </w:t>
      </w:r>
      <w:r>
        <w:rPr>
          <w:rFonts w:eastAsia="Times New Roman" w:cs="Times New Roman"/>
          <w:sz w:val="28"/>
          <w:szCs w:val="28"/>
          <w:lang w:eastAsia="fr-BE"/>
        </w:rPr>
        <w:t>réaliser ton travail</w:t>
      </w:r>
      <w:r w:rsidRPr="00F75DBF">
        <w:rPr>
          <w:rFonts w:eastAsia="Times New Roman" w:cs="Times New Roman"/>
          <w:sz w:val="28"/>
          <w:szCs w:val="28"/>
          <w:lang w:eastAsia="fr-BE"/>
        </w:rPr>
        <w:t> !</w:t>
      </w:r>
    </w:p>
    <w:p w:rsidR="00AE6067" w:rsidRDefault="00AE6067" w:rsidP="007F0B75">
      <w:pPr>
        <w:pStyle w:val="Paragraphedeliste"/>
        <w:numPr>
          <w:ilvl w:val="0"/>
          <w:numId w:val="1"/>
        </w:numPr>
        <w:rPr>
          <w:rFonts w:eastAsia="Times New Roman" w:cs="Times New Roman"/>
          <w:sz w:val="28"/>
          <w:szCs w:val="28"/>
          <w:lang w:eastAsia="fr-BE"/>
        </w:rPr>
      </w:pPr>
      <w:r>
        <w:rPr>
          <w:rFonts w:eastAsia="Times New Roman" w:cs="Times New Roman"/>
          <w:sz w:val="28"/>
          <w:szCs w:val="28"/>
          <w:lang w:eastAsia="fr-BE"/>
        </w:rPr>
        <w:t>Les feuilles d’énoncé, ainsi que le classeur que tu auras constitué, sont à remettre au professeur au bout de ce laps de temps.</w:t>
      </w:r>
    </w:p>
    <w:p w:rsidR="006F160E" w:rsidRPr="00B53CC0" w:rsidRDefault="006F160E" w:rsidP="00AE6067">
      <w:pPr>
        <w:rPr>
          <w:rFonts w:ascii="GungsuhChe" w:eastAsia="GungsuhChe" w:hAnsi="GungsuhChe" w:cs="Times New Roman"/>
          <w:b/>
          <w:noProof/>
          <w:color w:val="2F5496" w:themeColor="accent5" w:themeShade="BF"/>
          <w:sz w:val="44"/>
          <w:szCs w:val="24"/>
          <w:lang w:eastAsia="fr-BE"/>
        </w:rPr>
      </w:pPr>
    </w:p>
    <w:sectPr w:rsidR="006F160E" w:rsidRPr="00B53CC0" w:rsidSect="001B6DBE">
      <w:headerReference w:type="default" r:id="rId9"/>
      <w:footerReference w:type="default" r:id="rId10"/>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34E75" w:rsidRDefault="00F34E75" w:rsidP="00A9120C">
      <w:pPr>
        <w:spacing w:after="0" w:line="240" w:lineRule="auto"/>
      </w:pPr>
      <w:r>
        <w:separator/>
      </w:r>
    </w:p>
  </w:endnote>
  <w:endnote w:type="continuationSeparator" w:id="0">
    <w:p w:rsidR="00F34E75" w:rsidRDefault="00F34E75" w:rsidP="00A912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GungsuhChe">
    <w:panose1 w:val="02030609000101010101"/>
    <w:charset w:val="81"/>
    <w:family w:val="modern"/>
    <w:pitch w:val="fixed"/>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6DBE" w:rsidRDefault="001B6DBE" w:rsidP="001B6DBE">
    <w:pPr>
      <w:pStyle w:val="Pieddepage"/>
      <w:pBdr>
        <w:top w:val="single" w:sz="4" w:space="1" w:color="auto"/>
      </w:pBdr>
    </w:pPr>
  </w:p>
  <w:p w:rsidR="00A9120C" w:rsidRPr="00AA5024" w:rsidRDefault="00A9120C" w:rsidP="001B6DBE">
    <w:pPr>
      <w:pStyle w:val="Pieddepage"/>
      <w:pBdr>
        <w:top w:val="single" w:sz="4" w:space="1" w:color="auto"/>
      </w:pBdr>
      <w:tabs>
        <w:tab w:val="clear" w:pos="9072"/>
        <w:tab w:val="right" w:pos="9746"/>
      </w:tabs>
      <w:rPr>
        <w:sz w:val="24"/>
        <w:szCs w:val="24"/>
      </w:rPr>
    </w:pPr>
    <w:r>
      <w:tab/>
    </w:r>
    <w:r>
      <w:tab/>
    </w:r>
    <w:r w:rsidRPr="00AA5024">
      <w:rPr>
        <w:sz w:val="24"/>
        <w:szCs w:val="24"/>
      </w:rPr>
      <w:t xml:space="preserve">Page </w:t>
    </w:r>
    <w:r w:rsidRPr="00AA5024">
      <w:rPr>
        <w:sz w:val="24"/>
        <w:szCs w:val="24"/>
      </w:rPr>
      <w:fldChar w:fldCharType="begin"/>
    </w:r>
    <w:r w:rsidRPr="00AA5024">
      <w:rPr>
        <w:sz w:val="24"/>
        <w:szCs w:val="24"/>
      </w:rPr>
      <w:instrText>PAGE   \* MERGEFORMAT</w:instrText>
    </w:r>
    <w:r w:rsidRPr="00AA5024">
      <w:rPr>
        <w:sz w:val="24"/>
        <w:szCs w:val="24"/>
      </w:rPr>
      <w:fldChar w:fldCharType="separate"/>
    </w:r>
    <w:r w:rsidR="004D7ACF" w:rsidRPr="004D7ACF">
      <w:rPr>
        <w:noProof/>
        <w:sz w:val="24"/>
        <w:szCs w:val="24"/>
        <w:lang w:val="fr-FR"/>
      </w:rPr>
      <w:t>3</w:t>
    </w:r>
    <w:r w:rsidRPr="00AA5024">
      <w:rPr>
        <w:sz w:val="24"/>
        <w:szCs w:val="24"/>
      </w:rPr>
      <w:fldChar w:fldCharType="end"/>
    </w:r>
  </w:p>
  <w:p w:rsidR="00A9120C" w:rsidRDefault="00A9120C">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34E75" w:rsidRDefault="00F34E75" w:rsidP="00A9120C">
      <w:pPr>
        <w:spacing w:after="0" w:line="240" w:lineRule="auto"/>
      </w:pPr>
      <w:r>
        <w:separator/>
      </w:r>
    </w:p>
  </w:footnote>
  <w:footnote w:type="continuationSeparator" w:id="0">
    <w:p w:rsidR="00F34E75" w:rsidRDefault="00F34E75" w:rsidP="00A9120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120C" w:rsidRPr="00AA5024" w:rsidRDefault="00A9120C" w:rsidP="001B6DBE">
    <w:pPr>
      <w:pStyle w:val="En-tte"/>
      <w:tabs>
        <w:tab w:val="clear" w:pos="4536"/>
        <w:tab w:val="clear" w:pos="9072"/>
        <w:tab w:val="right" w:pos="9746"/>
      </w:tabs>
      <w:rPr>
        <w:sz w:val="24"/>
        <w:szCs w:val="24"/>
      </w:rPr>
    </w:pPr>
    <w:r w:rsidRPr="00AA5024">
      <w:rPr>
        <w:sz w:val="24"/>
        <w:szCs w:val="24"/>
      </w:rPr>
      <w:t>3ed2013 – Evaluation de juin</w:t>
    </w:r>
    <w:r w:rsidRPr="00AA5024">
      <w:rPr>
        <w:sz w:val="24"/>
        <w:szCs w:val="24"/>
      </w:rPr>
      <w:tab/>
    </w:r>
    <w:r w:rsidR="004F6BA4">
      <w:rPr>
        <w:sz w:val="24"/>
        <w:szCs w:val="24"/>
      </w:rPr>
      <w:t>Classement</w:t>
    </w:r>
    <w:r w:rsidR="00AD299D" w:rsidRPr="00AA5024">
      <w:rPr>
        <w:sz w:val="24"/>
        <w:szCs w:val="24"/>
      </w:rPr>
      <w:br/>
    </w:r>
  </w:p>
  <w:p w:rsidR="00AD299D" w:rsidRPr="00AA5024" w:rsidRDefault="00AD299D" w:rsidP="001B6DBE">
    <w:pPr>
      <w:pStyle w:val="En-tte"/>
      <w:tabs>
        <w:tab w:val="clear" w:pos="4536"/>
        <w:tab w:val="clear" w:pos="9072"/>
        <w:tab w:val="right" w:pos="9746"/>
      </w:tabs>
      <w:rPr>
        <w:sz w:val="24"/>
        <w:szCs w:val="24"/>
      </w:rPr>
    </w:pPr>
    <w:r w:rsidRPr="00AA5024">
      <w:rPr>
        <w:sz w:val="24"/>
        <w:szCs w:val="24"/>
      </w:rPr>
      <w:t>Nom : ………………………………….</w:t>
    </w:r>
    <w:r w:rsidRPr="00AA5024">
      <w:rPr>
        <w:sz w:val="24"/>
        <w:szCs w:val="24"/>
      </w:rPr>
      <w:tab/>
      <w:t>Classe : …………………………</w:t>
    </w:r>
  </w:p>
  <w:p w:rsidR="00A9120C" w:rsidRDefault="00A9120C" w:rsidP="00A9120C">
    <w:pPr>
      <w:pStyle w:val="En-tte"/>
      <w:pBdr>
        <w:bottom w:val="single" w:sz="4" w:space="1" w:color="auto"/>
      </w:pBdr>
      <w:tabs>
        <w:tab w:val="clear" w:pos="4536"/>
        <w:tab w:val="clear" w:pos="9072"/>
        <w:tab w:val="right" w:pos="8931"/>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67001F"/>
    <w:multiLevelType w:val="hybridMultilevel"/>
    <w:tmpl w:val="A83ECB34"/>
    <w:lvl w:ilvl="0" w:tplc="5DC8593E">
      <w:start w:val="1"/>
      <w:numFmt w:val="bullet"/>
      <w:lvlText w:val="•"/>
      <w:lvlJc w:val="left"/>
      <w:pPr>
        <w:ind w:left="720" w:hanging="360"/>
      </w:pPr>
      <w:rPr>
        <w:rFonts w:ascii="Times New Roman" w:eastAsia="Times New Roman" w:hAnsi="Times New Roman" w:cs="Times New Roman" w:hint="default"/>
      </w:rPr>
    </w:lvl>
    <w:lvl w:ilvl="1" w:tplc="080C000F">
      <w:start w:val="1"/>
      <w:numFmt w:val="decimal"/>
      <w:lvlText w:val="%2."/>
      <w:lvlJc w:val="left"/>
      <w:pPr>
        <w:ind w:left="1440" w:hanging="360"/>
      </w:pPr>
      <w:rPr>
        <w:rFonts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
    <w:nsid w:val="186C26FD"/>
    <w:multiLevelType w:val="hybridMultilevel"/>
    <w:tmpl w:val="09787A42"/>
    <w:lvl w:ilvl="0" w:tplc="80967D46">
      <w:numFmt w:val="bullet"/>
      <w:lvlText w:val="-"/>
      <w:lvlJc w:val="left"/>
      <w:pPr>
        <w:ind w:left="720" w:hanging="360"/>
      </w:pPr>
      <w:rPr>
        <w:rFonts w:ascii="Calibri" w:eastAsia="Times New Roman" w:hAnsi="Calibri" w:cs="Times New Roman"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
    <w:nsid w:val="31C16840"/>
    <w:multiLevelType w:val="hybridMultilevel"/>
    <w:tmpl w:val="646C0850"/>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
    <w:nsid w:val="46625376"/>
    <w:multiLevelType w:val="hybridMultilevel"/>
    <w:tmpl w:val="7924E748"/>
    <w:lvl w:ilvl="0" w:tplc="80967D46">
      <w:numFmt w:val="bullet"/>
      <w:lvlText w:val="-"/>
      <w:lvlJc w:val="left"/>
      <w:pPr>
        <w:ind w:left="720" w:hanging="360"/>
      </w:pPr>
      <w:rPr>
        <w:rFonts w:ascii="Calibri" w:eastAsia="Times New Roman" w:hAnsi="Calibri" w:cs="Times New Roman"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4">
    <w:nsid w:val="4AB960F2"/>
    <w:multiLevelType w:val="hybridMultilevel"/>
    <w:tmpl w:val="5748B7EE"/>
    <w:lvl w:ilvl="0" w:tplc="86A63518">
      <w:start w:val="1060"/>
      <w:numFmt w:val="bullet"/>
      <w:lvlText w:val=""/>
      <w:lvlJc w:val="left"/>
      <w:pPr>
        <w:ind w:left="720" w:hanging="360"/>
      </w:pPr>
      <w:rPr>
        <w:rFonts w:ascii="Wingdings" w:eastAsiaTheme="minorHAnsi" w:hAnsi="Wingdings" w:cstheme="minorBidi"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5">
    <w:nsid w:val="7EA5664F"/>
    <w:multiLevelType w:val="hybridMultilevel"/>
    <w:tmpl w:val="4F9C681A"/>
    <w:lvl w:ilvl="0" w:tplc="080C000F">
      <w:start w:val="1"/>
      <w:numFmt w:val="decimal"/>
      <w:lvlText w:val="%1."/>
      <w:lvlJc w:val="left"/>
      <w:pPr>
        <w:ind w:left="720" w:hanging="360"/>
      </w:pPr>
      <w:rPr>
        <w:rFonts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6">
    <w:nsid w:val="7ECE6BAB"/>
    <w:multiLevelType w:val="hybridMultilevel"/>
    <w:tmpl w:val="A698B1EC"/>
    <w:lvl w:ilvl="0" w:tplc="5DC8593E">
      <w:start w:val="1"/>
      <w:numFmt w:val="bullet"/>
      <w:lvlText w:val="•"/>
      <w:lvlJc w:val="left"/>
      <w:pPr>
        <w:ind w:left="720" w:hanging="360"/>
      </w:pPr>
      <w:rPr>
        <w:rFonts w:ascii="Times New Roman" w:eastAsia="Times New Roman" w:hAnsi="Times New Roman" w:cs="Times New Roman" w:hint="default"/>
      </w:rPr>
    </w:lvl>
    <w:lvl w:ilvl="1" w:tplc="080C0003">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3"/>
  </w:num>
  <w:num w:numId="4">
    <w:abstractNumId w:val="5"/>
  </w:num>
  <w:num w:numId="5">
    <w:abstractNumId w:val="1"/>
  </w:num>
  <w:num w:numId="6">
    <w:abstractNumId w:val="6"/>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4A8A"/>
    <w:rsid w:val="000D6D51"/>
    <w:rsid w:val="00121510"/>
    <w:rsid w:val="001253C1"/>
    <w:rsid w:val="001B1CE9"/>
    <w:rsid w:val="001B6DBE"/>
    <w:rsid w:val="00242664"/>
    <w:rsid w:val="00257B42"/>
    <w:rsid w:val="003D0872"/>
    <w:rsid w:val="004D7ACF"/>
    <w:rsid w:val="004F6BA4"/>
    <w:rsid w:val="00545056"/>
    <w:rsid w:val="006D03C0"/>
    <w:rsid w:val="006E4AAD"/>
    <w:rsid w:val="006F160E"/>
    <w:rsid w:val="007058DF"/>
    <w:rsid w:val="007F0B75"/>
    <w:rsid w:val="008944A9"/>
    <w:rsid w:val="00912044"/>
    <w:rsid w:val="00922EF7"/>
    <w:rsid w:val="00A05044"/>
    <w:rsid w:val="00A42970"/>
    <w:rsid w:val="00A9120C"/>
    <w:rsid w:val="00AA5024"/>
    <w:rsid w:val="00AD299D"/>
    <w:rsid w:val="00AE6067"/>
    <w:rsid w:val="00AF4E25"/>
    <w:rsid w:val="00B53CC0"/>
    <w:rsid w:val="00B75D7B"/>
    <w:rsid w:val="00C46983"/>
    <w:rsid w:val="00CA4A8A"/>
    <w:rsid w:val="00DD2F56"/>
    <w:rsid w:val="00DD4FF5"/>
    <w:rsid w:val="00E2204C"/>
    <w:rsid w:val="00F34E75"/>
    <w:rsid w:val="00F75DBF"/>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D0CB1C38-A1C6-4057-B2DB-0318D65F8A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B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A9120C"/>
    <w:pPr>
      <w:tabs>
        <w:tab w:val="center" w:pos="4536"/>
        <w:tab w:val="right" w:pos="9072"/>
      </w:tabs>
      <w:spacing w:after="0" w:line="240" w:lineRule="auto"/>
    </w:pPr>
  </w:style>
  <w:style w:type="character" w:customStyle="1" w:styleId="En-tteCar">
    <w:name w:val="En-tête Car"/>
    <w:basedOn w:val="Policepardfaut"/>
    <w:link w:val="En-tte"/>
    <w:uiPriority w:val="99"/>
    <w:rsid w:val="00A9120C"/>
  </w:style>
  <w:style w:type="paragraph" w:styleId="Pieddepage">
    <w:name w:val="footer"/>
    <w:basedOn w:val="Normal"/>
    <w:link w:val="PieddepageCar"/>
    <w:uiPriority w:val="99"/>
    <w:unhideWhenUsed/>
    <w:rsid w:val="00A9120C"/>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A9120C"/>
  </w:style>
  <w:style w:type="table" w:styleId="Grilledutableau">
    <w:name w:val="Table Grid"/>
    <w:basedOn w:val="TableauNormal"/>
    <w:uiPriority w:val="39"/>
    <w:rsid w:val="001253C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agraphedeliste">
    <w:name w:val="List Paragraph"/>
    <w:basedOn w:val="Normal"/>
    <w:uiPriority w:val="34"/>
    <w:qFormat/>
    <w:rsid w:val="00F75DBF"/>
    <w:pPr>
      <w:ind w:left="720"/>
      <w:contextualSpacing/>
    </w:pPr>
  </w:style>
  <w:style w:type="character" w:customStyle="1" w:styleId="apple-style-span">
    <w:name w:val="apple-style-span"/>
    <w:basedOn w:val="Policepardfaut"/>
    <w:rsid w:val="006F16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1371560">
      <w:bodyDiv w:val="1"/>
      <w:marLeft w:val="0"/>
      <w:marRight w:val="0"/>
      <w:marTop w:val="0"/>
      <w:marBottom w:val="0"/>
      <w:divBdr>
        <w:top w:val="none" w:sz="0" w:space="0" w:color="auto"/>
        <w:left w:val="none" w:sz="0" w:space="0" w:color="auto"/>
        <w:bottom w:val="none" w:sz="0" w:space="0" w:color="auto"/>
        <w:right w:val="none" w:sz="0" w:space="0" w:color="auto"/>
      </w:divBdr>
      <w:divsChild>
        <w:div w:id="2002276346">
          <w:marLeft w:val="0"/>
          <w:marRight w:val="0"/>
          <w:marTop w:val="0"/>
          <w:marBottom w:val="0"/>
          <w:divBdr>
            <w:top w:val="none" w:sz="0" w:space="0" w:color="auto"/>
            <w:left w:val="none" w:sz="0" w:space="0" w:color="auto"/>
            <w:bottom w:val="none" w:sz="0" w:space="0" w:color="auto"/>
            <w:right w:val="none" w:sz="0" w:space="0" w:color="auto"/>
          </w:divBdr>
          <w:divsChild>
            <w:div w:id="488448275">
              <w:marLeft w:val="0"/>
              <w:marRight w:val="0"/>
              <w:marTop w:val="0"/>
              <w:marBottom w:val="0"/>
              <w:divBdr>
                <w:top w:val="none" w:sz="0" w:space="0" w:color="auto"/>
                <w:left w:val="none" w:sz="0" w:space="0" w:color="auto"/>
                <w:bottom w:val="none" w:sz="0" w:space="0" w:color="auto"/>
                <w:right w:val="none" w:sz="0" w:space="0" w:color="auto"/>
              </w:divBdr>
              <w:divsChild>
                <w:div w:id="145394170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A60F26-8E2B-4421-A7F1-67BE1B1B6B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524</TotalTime>
  <Pages>1</Pages>
  <Words>739</Words>
  <Characters>4066</Characters>
  <Application>Microsoft Office Word</Application>
  <DocSecurity>0</DocSecurity>
  <Lines>33</Lines>
  <Paragraphs>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4796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Dimitri Pochet</dc:creator>
  <cp:keywords/>
  <dc:description/>
  <cp:lastModifiedBy>Dimitri Pochet</cp:lastModifiedBy>
  <cp:revision>12</cp:revision>
  <dcterms:created xsi:type="dcterms:W3CDTF">2014-06-03T20:01:00Z</dcterms:created>
  <dcterms:modified xsi:type="dcterms:W3CDTF">2014-06-08T09:50:00Z</dcterms:modified>
</cp:coreProperties>
</file>